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jc w:val="center"/>
        <w:tblLook w:val="01E0" w:firstRow="1" w:lastRow="1" w:firstColumn="1" w:lastColumn="1" w:noHBand="0" w:noVBand="0"/>
      </w:tblPr>
      <w:tblGrid>
        <w:gridCol w:w="4457"/>
        <w:gridCol w:w="5646"/>
      </w:tblGrid>
      <w:tr w:rsidR="00D81A63" w:rsidRPr="00D81A63" w:rsidTr="008C0731">
        <w:trPr>
          <w:jc w:val="center"/>
        </w:trPr>
        <w:tc>
          <w:tcPr>
            <w:tcW w:w="4457" w:type="dxa"/>
          </w:tcPr>
          <w:p w:rsidR="00B23133" w:rsidRPr="00D81A63" w:rsidRDefault="00B23133" w:rsidP="008C0731">
            <w:pPr>
              <w:spacing w:after="0" w:line="240" w:lineRule="auto"/>
              <w:jc w:val="center"/>
              <w:rPr>
                <w:rFonts w:cs="Times New Roman"/>
                <w:sz w:val="26"/>
                <w:szCs w:val="26"/>
              </w:rPr>
            </w:pPr>
            <w:r w:rsidRPr="00D81A63">
              <w:rPr>
                <w:rFonts w:cs="Times New Roman"/>
                <w:sz w:val="26"/>
                <w:szCs w:val="26"/>
              </w:rPr>
              <w:t>UBND TỈNH HÀ TĨNH</w:t>
            </w:r>
          </w:p>
          <w:p w:rsidR="00B23133" w:rsidRPr="00D81A63" w:rsidRDefault="00B23133" w:rsidP="008C0731">
            <w:pPr>
              <w:spacing w:after="0" w:line="240" w:lineRule="auto"/>
              <w:jc w:val="center"/>
              <w:rPr>
                <w:rFonts w:cs="Times New Roman"/>
                <w:b/>
                <w:sz w:val="26"/>
                <w:szCs w:val="26"/>
              </w:rPr>
            </w:pPr>
            <w:r w:rsidRPr="00D81A63">
              <w:rPr>
                <w:rFonts w:cs="Times New Roman"/>
                <w:b/>
                <w:sz w:val="26"/>
                <w:szCs w:val="26"/>
                <w:lang w:val="en-US"/>
              </w:rPr>
              <w:t>VĂN PHÒNG ĐIỀU PHỐI</w:t>
            </w:r>
            <w:r w:rsidRPr="00D81A63">
              <w:rPr>
                <w:rFonts w:cs="Times New Roman"/>
                <w:b/>
                <w:sz w:val="26"/>
                <w:szCs w:val="26"/>
              </w:rPr>
              <w:t xml:space="preserve"> THỰC HIỆN CHƯƠNG TRÌNH MTQG XÂY DỰNG NÔNG THÔN MỚI</w:t>
            </w:r>
          </w:p>
        </w:tc>
        <w:tc>
          <w:tcPr>
            <w:tcW w:w="5646" w:type="dxa"/>
          </w:tcPr>
          <w:p w:rsidR="00B23133" w:rsidRPr="00D81A63" w:rsidRDefault="00B23133" w:rsidP="008C0731">
            <w:pPr>
              <w:spacing w:after="0" w:line="240" w:lineRule="auto"/>
              <w:jc w:val="center"/>
              <w:rPr>
                <w:rFonts w:cs="Times New Roman"/>
                <w:b/>
                <w:sz w:val="26"/>
                <w:szCs w:val="26"/>
              </w:rPr>
            </w:pPr>
            <w:r w:rsidRPr="00D81A63">
              <w:rPr>
                <w:rFonts w:cs="Times New Roman"/>
                <w:b/>
                <w:sz w:val="26"/>
                <w:szCs w:val="26"/>
              </w:rPr>
              <w:t>CỘNG HÒA XÃ HỘI CHỦ NGHĨA VIỆT NAM</w:t>
            </w:r>
          </w:p>
          <w:p w:rsidR="00B23133" w:rsidRPr="00D81A63" w:rsidRDefault="00B23133" w:rsidP="008C0731">
            <w:pPr>
              <w:spacing w:after="0" w:line="240" w:lineRule="auto"/>
              <w:jc w:val="center"/>
              <w:rPr>
                <w:rFonts w:cs="Times New Roman"/>
                <w:b/>
                <w:szCs w:val="28"/>
              </w:rPr>
            </w:pPr>
            <w:r w:rsidRPr="00D81A63">
              <w:rPr>
                <w:rFonts w:cs="Times New Roman"/>
                <w:b/>
                <w:noProof/>
                <w:szCs w:val="28"/>
                <w:lang w:val="en-US"/>
              </w:rPr>
              <mc:AlternateContent>
                <mc:Choice Requires="wps">
                  <w:drawing>
                    <wp:anchor distT="4294967294" distB="4294967294" distL="114300" distR="114300" simplePos="0" relativeHeight="251659264" behindDoc="0" locked="0" layoutInCell="1" allowOverlap="1" wp14:anchorId="40A7F84A" wp14:editId="06ECF94A">
                      <wp:simplePos x="0" y="0"/>
                      <wp:positionH relativeFrom="column">
                        <wp:posOffset>646430</wp:posOffset>
                      </wp:positionH>
                      <wp:positionV relativeFrom="paragraph">
                        <wp:posOffset>222249</wp:posOffset>
                      </wp:positionV>
                      <wp:extent cx="21475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9pt,17.5pt" to="220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nji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"/>
                  </w:pict>
                </mc:Fallback>
              </mc:AlternateContent>
            </w:r>
            <w:r w:rsidRPr="00D81A63">
              <w:rPr>
                <w:rFonts w:cs="Times New Roman"/>
                <w:b/>
                <w:szCs w:val="28"/>
              </w:rPr>
              <w:t xml:space="preserve">Độc lập </w:t>
            </w:r>
            <w:r w:rsidRPr="00D81A63">
              <w:rPr>
                <w:rFonts w:cs="Times New Roman"/>
                <w:b/>
                <w:szCs w:val="28"/>
                <w:lang w:val="en-US"/>
              </w:rPr>
              <w:t>-</w:t>
            </w:r>
            <w:r w:rsidRPr="00D81A63">
              <w:rPr>
                <w:rFonts w:cs="Times New Roman"/>
                <w:b/>
                <w:szCs w:val="28"/>
              </w:rPr>
              <w:t xml:space="preserve"> Tự do </w:t>
            </w:r>
            <w:r w:rsidRPr="00D81A63">
              <w:rPr>
                <w:rFonts w:cs="Times New Roman"/>
                <w:b/>
                <w:szCs w:val="28"/>
                <w:lang w:val="en-US"/>
              </w:rPr>
              <w:t>-</w:t>
            </w:r>
            <w:r w:rsidRPr="00D81A63">
              <w:rPr>
                <w:rFonts w:cs="Times New Roman"/>
                <w:b/>
                <w:szCs w:val="28"/>
              </w:rPr>
              <w:t xml:space="preserve"> Hạnh phúc</w:t>
            </w:r>
          </w:p>
        </w:tc>
      </w:tr>
      <w:tr w:rsidR="00B23133" w:rsidRPr="00D81A63" w:rsidTr="008C0731">
        <w:trPr>
          <w:jc w:val="center"/>
        </w:trPr>
        <w:tc>
          <w:tcPr>
            <w:tcW w:w="4457" w:type="dxa"/>
          </w:tcPr>
          <w:p w:rsidR="00B23133" w:rsidRPr="00D81A63" w:rsidRDefault="00B23133" w:rsidP="008C0731">
            <w:pPr>
              <w:spacing w:after="0" w:line="240" w:lineRule="auto"/>
              <w:jc w:val="center"/>
              <w:rPr>
                <w:rFonts w:cs="Times New Roman"/>
                <w:szCs w:val="28"/>
                <w:lang w:val="en-US"/>
              </w:rPr>
            </w:pPr>
            <w:r w:rsidRPr="00D81A63">
              <w:rPr>
                <w:rFonts w:cs="Times New Roman"/>
                <w:noProof/>
                <w:szCs w:val="28"/>
                <w:lang w:val="en-US"/>
              </w:rPr>
              <mc:AlternateContent>
                <mc:Choice Requires="wps">
                  <w:drawing>
                    <wp:anchor distT="4294967294" distB="4294967294" distL="114300" distR="114300" simplePos="0" relativeHeight="251660288" behindDoc="0" locked="0" layoutInCell="1" allowOverlap="1" wp14:anchorId="0355CEA1" wp14:editId="0DE4B8E1">
                      <wp:simplePos x="0" y="0"/>
                      <wp:positionH relativeFrom="column">
                        <wp:posOffset>993775</wp:posOffset>
                      </wp:positionH>
                      <wp:positionV relativeFrom="paragraph">
                        <wp:posOffset>37304</wp:posOffset>
                      </wp:positionV>
                      <wp:extent cx="6934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8.25pt,2.95pt" to="132.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Aze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"/>
                  </w:pict>
                </mc:Fallback>
              </mc:AlternateContent>
            </w:r>
          </w:p>
          <w:p w:rsidR="00B23133" w:rsidRPr="00D81A63" w:rsidRDefault="00B23133" w:rsidP="00B23133">
            <w:pPr>
              <w:spacing w:after="0" w:line="240" w:lineRule="auto"/>
              <w:jc w:val="center"/>
              <w:rPr>
                <w:rFonts w:cs="Times New Roman"/>
                <w:sz w:val="12"/>
                <w:lang w:val="en-US"/>
              </w:rPr>
            </w:pPr>
          </w:p>
        </w:tc>
        <w:tc>
          <w:tcPr>
            <w:tcW w:w="5646" w:type="dxa"/>
          </w:tcPr>
          <w:p w:rsidR="00B23133" w:rsidRPr="00D81A63" w:rsidRDefault="00B23133" w:rsidP="0057799D">
            <w:pPr>
              <w:spacing w:after="0" w:line="240" w:lineRule="auto"/>
              <w:jc w:val="right"/>
              <w:rPr>
                <w:rFonts w:cs="Times New Roman"/>
                <w:i/>
                <w:szCs w:val="28"/>
                <w:lang w:val="en-US"/>
              </w:rPr>
            </w:pPr>
            <w:r w:rsidRPr="00D81A63">
              <w:rPr>
                <w:rFonts w:cs="Times New Roman"/>
                <w:i/>
                <w:szCs w:val="28"/>
              </w:rPr>
              <w:t xml:space="preserve">Hà Tĩnh, ngày    tháng </w:t>
            </w:r>
            <w:r w:rsidR="00B716BF">
              <w:rPr>
                <w:rFonts w:cs="Times New Roman"/>
                <w:i/>
                <w:szCs w:val="28"/>
                <w:lang w:val="en-US"/>
              </w:rPr>
              <w:t>03</w:t>
            </w:r>
            <w:r w:rsidR="00C111F9" w:rsidRPr="00D81A63">
              <w:rPr>
                <w:rFonts w:cs="Times New Roman"/>
                <w:i/>
                <w:szCs w:val="28"/>
                <w:lang w:val="en-US"/>
              </w:rPr>
              <w:t xml:space="preserve"> </w:t>
            </w:r>
            <w:r w:rsidR="00C111F9" w:rsidRPr="00D81A63">
              <w:rPr>
                <w:rFonts w:cs="Times New Roman"/>
                <w:i/>
                <w:szCs w:val="28"/>
              </w:rPr>
              <w:t>năm 20</w:t>
            </w:r>
            <w:r w:rsidR="00C111F9" w:rsidRPr="00D81A63">
              <w:rPr>
                <w:rFonts w:cs="Times New Roman"/>
                <w:i/>
                <w:szCs w:val="28"/>
                <w:lang w:val="en-US"/>
              </w:rPr>
              <w:t>20</w:t>
            </w:r>
          </w:p>
        </w:tc>
      </w:tr>
    </w:tbl>
    <w:p w:rsidR="00B23133" w:rsidRPr="00D81A63" w:rsidRDefault="00B23133" w:rsidP="00B23133">
      <w:pPr>
        <w:spacing w:after="0" w:line="240" w:lineRule="auto"/>
        <w:ind w:firstLine="720"/>
        <w:jc w:val="both"/>
        <w:rPr>
          <w:rFonts w:cs="Times New Roman"/>
          <w:szCs w:val="28"/>
          <w:lang w:val="en-US"/>
        </w:rPr>
      </w:pPr>
    </w:p>
    <w:p w:rsidR="00FE0815" w:rsidRDefault="00FE0815" w:rsidP="00FE0815">
      <w:pPr>
        <w:spacing w:after="0" w:line="240" w:lineRule="auto"/>
        <w:jc w:val="center"/>
        <w:rPr>
          <w:rFonts w:cs="Times New Roman"/>
          <w:b/>
          <w:lang w:val="en-US"/>
        </w:rPr>
      </w:pPr>
      <w:r w:rsidRPr="00563F6E">
        <w:rPr>
          <w:rFonts w:cs="Times New Roman"/>
          <w:b/>
          <w:lang w:val="en-US"/>
        </w:rPr>
        <w:t xml:space="preserve">BÁO CÁO </w:t>
      </w:r>
    </w:p>
    <w:p w:rsidR="00F464FF" w:rsidRDefault="00F464FF" w:rsidP="00FE0815">
      <w:pPr>
        <w:spacing w:after="0" w:line="240" w:lineRule="auto"/>
        <w:jc w:val="center"/>
        <w:rPr>
          <w:rFonts w:cs="Times New Roman"/>
          <w:lang w:val="en-US"/>
        </w:rPr>
      </w:pPr>
      <w:r w:rsidRPr="00F464FF">
        <w:rPr>
          <w:rFonts w:cs="Times New Roman"/>
          <w:lang w:val="en-US"/>
        </w:rPr>
        <w:t>XIN Ý KIẾN BAN CHỈ ĐẠO VỀ ĐỀ CƯƠNG NHIỆM VỤ</w:t>
      </w:r>
      <w:r w:rsidR="00733314">
        <w:rPr>
          <w:rFonts w:cs="Times New Roman"/>
          <w:lang w:val="en-US"/>
        </w:rPr>
        <w:t>,</w:t>
      </w:r>
      <w:r>
        <w:rPr>
          <w:rFonts w:cs="Times New Roman"/>
          <w:lang w:val="en-US"/>
        </w:rPr>
        <w:t xml:space="preserve"> ĐỀ CƯƠNG CHI TIẾT ĐỀ ÁN XÂY DỰNG TỈNH ĐẠT CHUẨN NÔNG THÔN MỚI GIAI ĐOẠN 2021-2025 VÀ TRIỂN KHAI CÁC BƯỚC TIẾP THEO </w:t>
      </w:r>
    </w:p>
    <w:p w:rsidR="00F464FF" w:rsidRDefault="00F464FF" w:rsidP="00FE0815">
      <w:pPr>
        <w:spacing w:after="0" w:line="240" w:lineRule="auto"/>
        <w:jc w:val="center"/>
        <w:rPr>
          <w:rFonts w:cs="Times New Roman"/>
          <w:lang w:val="en-US"/>
        </w:rPr>
      </w:pPr>
      <w:r>
        <w:rPr>
          <w:rFonts w:cs="Times New Roman"/>
          <w:lang w:val="en-US"/>
        </w:rPr>
        <w:t>(sau khi Ban soạn thảo đã làm việc với các sở, ngành)</w:t>
      </w:r>
    </w:p>
    <w:p w:rsidR="00F464FF" w:rsidRDefault="00F464FF" w:rsidP="00FE0815">
      <w:pPr>
        <w:spacing w:after="0" w:line="240" w:lineRule="auto"/>
        <w:jc w:val="center"/>
        <w:rPr>
          <w:rFonts w:cs="Times New Roman"/>
          <w:lang w:val="en-US"/>
        </w:rPr>
      </w:pPr>
    </w:p>
    <w:p w:rsidR="00FE0815" w:rsidRPr="00733314" w:rsidRDefault="00733314" w:rsidP="00733314">
      <w:pPr>
        <w:spacing w:after="0" w:line="240" w:lineRule="auto"/>
        <w:rPr>
          <w:rFonts w:cs="Times New Roman"/>
          <w:b/>
          <w:lang w:val="en-US"/>
        </w:rPr>
      </w:pPr>
      <w:r w:rsidRPr="00733314">
        <w:rPr>
          <w:rFonts w:cs="Times New Roman"/>
          <w:b/>
          <w:lang w:val="en-US"/>
        </w:rPr>
        <w:tab/>
        <w:t>I</w:t>
      </w:r>
      <w:r>
        <w:rPr>
          <w:rFonts w:cs="Times New Roman"/>
          <w:b/>
          <w:lang w:val="en-US"/>
        </w:rPr>
        <w:t xml:space="preserve">. </w:t>
      </w:r>
      <w:r w:rsidRPr="00733314">
        <w:rPr>
          <w:rFonts w:cs="Times New Roman"/>
          <w:b/>
          <w:lang w:val="en-US"/>
        </w:rPr>
        <w:t>Các nội dung công việc đã thực hiện và đánh giá bước đầu về tính khả thi</w:t>
      </w:r>
      <w:r w:rsidR="00AB0DC1" w:rsidRPr="00733314">
        <w:rPr>
          <w:rFonts w:cs="Times New Roman"/>
          <w:b/>
          <w:lang w:val="en-US"/>
        </w:rPr>
        <w:t>:</w:t>
      </w:r>
    </w:p>
    <w:p w:rsidR="00733314" w:rsidRPr="00733314" w:rsidRDefault="00733314" w:rsidP="00733314">
      <w:pPr>
        <w:spacing w:after="0" w:line="240" w:lineRule="auto"/>
        <w:ind w:firstLine="720"/>
        <w:rPr>
          <w:b/>
          <w:lang w:val="en-US"/>
        </w:rPr>
      </w:pPr>
      <w:r w:rsidRPr="00733314">
        <w:rPr>
          <w:b/>
          <w:lang w:val="en-US"/>
        </w:rPr>
        <w:t>1. Các nội dung đã triển khai:</w:t>
      </w:r>
    </w:p>
    <w:p w:rsidR="003067B8" w:rsidRDefault="00E32987" w:rsidP="00733314">
      <w:pPr>
        <w:spacing w:after="0" w:line="240" w:lineRule="auto"/>
        <w:jc w:val="both"/>
        <w:rPr>
          <w:lang w:val="en-US"/>
        </w:rPr>
      </w:pPr>
      <w:r w:rsidRPr="00D81A63">
        <w:rPr>
          <w:lang w:val="en-US"/>
        </w:rPr>
        <w:tab/>
      </w:r>
      <w:r w:rsidR="00563F6E">
        <w:rPr>
          <w:lang w:val="en-US"/>
        </w:rPr>
        <w:t>- UBND tỉnh đã t</w:t>
      </w:r>
      <w:r w:rsidR="007C0394">
        <w:rPr>
          <w:lang w:val="en-US"/>
        </w:rPr>
        <w:t>hành lập Ban soạn</w:t>
      </w:r>
      <w:r w:rsidR="00563F6E">
        <w:rPr>
          <w:lang w:val="en-US"/>
        </w:rPr>
        <w:t xml:space="preserve"> thảo</w:t>
      </w:r>
      <w:r w:rsidR="007C0394">
        <w:rPr>
          <w:lang w:val="en-US"/>
        </w:rPr>
        <w:t xml:space="preserve"> và Tổ giúp việc xây dựng Đề án tỉnh đạt chuẩn nông thôn mới giai 2021-2025</w:t>
      </w:r>
      <w:r w:rsidR="00563F6E">
        <w:rPr>
          <w:lang w:val="en-US"/>
        </w:rPr>
        <w:t xml:space="preserve"> (Quyết định 850/QĐ-UBND, ngày 16/3/2020)</w:t>
      </w:r>
      <w:r w:rsidR="007C0394">
        <w:rPr>
          <w:lang w:val="en-US"/>
        </w:rPr>
        <w:t>;</w:t>
      </w:r>
    </w:p>
    <w:p w:rsidR="00563F6E" w:rsidRDefault="00563F6E" w:rsidP="00733314">
      <w:pPr>
        <w:shd w:val="clear" w:color="auto" w:fill="FFFFFF"/>
        <w:spacing w:after="0" w:line="240" w:lineRule="auto"/>
        <w:ind w:firstLine="547"/>
        <w:jc w:val="both"/>
        <w:rPr>
          <w:szCs w:val="28"/>
          <w:lang w:val="en-US"/>
        </w:rPr>
      </w:pPr>
      <w:r>
        <w:rPr>
          <w:lang w:val="en-US"/>
        </w:rPr>
        <w:tab/>
      </w:r>
      <w:r w:rsidRPr="00D81A63">
        <w:rPr>
          <w:szCs w:val="28"/>
          <w:lang w:val="en-US"/>
        </w:rPr>
        <w:t xml:space="preserve">- </w:t>
      </w:r>
      <w:r>
        <w:rPr>
          <w:szCs w:val="28"/>
          <w:lang w:val="en-US"/>
        </w:rPr>
        <w:t xml:space="preserve">UBND tỉnh đã </w:t>
      </w:r>
      <w:r w:rsidRPr="00D81A63">
        <w:rPr>
          <w:szCs w:val="28"/>
        </w:rPr>
        <w:t>chỉ đạo các sở ngành liên quan rà soát kỹ, đánh giá đúng, chính xác thực trạng tiêu chí ngành phụ trách theo Dự thảo Bộ tiêu chí tỉnh đạt chuẩn nông thôn mới; xác định rõ khối lượng còn lại để đạt chuẩn, xây dựng khung kế hoạch, phương án thực hiện cụ thể cho từng nội dung, công việc và cân đối nguồn lực để hoàn thành trước 2024</w:t>
      </w:r>
      <w:r>
        <w:rPr>
          <w:szCs w:val="28"/>
          <w:lang w:val="en-US"/>
        </w:rPr>
        <w:t xml:space="preserve"> (tại Văn bản </w:t>
      </w:r>
      <w:r w:rsidRPr="00D81A63">
        <w:rPr>
          <w:szCs w:val="28"/>
        </w:rPr>
        <w:t>số 668/UBND-NL</w:t>
      </w:r>
      <w:r w:rsidRPr="00D81A63">
        <w:rPr>
          <w:szCs w:val="28"/>
          <w:vertAlign w:val="subscript"/>
        </w:rPr>
        <w:t>4</w:t>
      </w:r>
      <w:r>
        <w:rPr>
          <w:szCs w:val="28"/>
        </w:rPr>
        <w:t xml:space="preserve"> ngày 11/2/2020</w:t>
      </w:r>
      <w:r>
        <w:rPr>
          <w:szCs w:val="28"/>
          <w:lang w:val="en-US"/>
        </w:rPr>
        <w:t>)</w:t>
      </w:r>
      <w:r w:rsidRPr="00D81A63">
        <w:rPr>
          <w:szCs w:val="28"/>
        </w:rPr>
        <w:t xml:space="preserve">; </w:t>
      </w:r>
    </w:p>
    <w:p w:rsidR="00563F6E" w:rsidRDefault="00563F6E" w:rsidP="00733314">
      <w:pPr>
        <w:shd w:val="clear" w:color="auto" w:fill="FFFFFF"/>
        <w:spacing w:after="0" w:line="240" w:lineRule="auto"/>
        <w:ind w:firstLine="720"/>
        <w:jc w:val="both"/>
        <w:rPr>
          <w:szCs w:val="28"/>
          <w:lang w:val="en-US"/>
        </w:rPr>
      </w:pPr>
      <w:r>
        <w:rPr>
          <w:szCs w:val="28"/>
          <w:lang w:val="en-US"/>
        </w:rPr>
        <w:t>- UBND tỉnh t</w:t>
      </w:r>
      <w:r w:rsidRPr="00D81A63">
        <w:rPr>
          <w:szCs w:val="28"/>
        </w:rPr>
        <w:t>ổ chức làm việc vớ</w:t>
      </w:r>
      <w:r w:rsidR="00CD6184">
        <w:rPr>
          <w:szCs w:val="28"/>
        </w:rPr>
        <w:t xml:space="preserve">i </w:t>
      </w:r>
      <w:r w:rsidR="00CD6184">
        <w:rPr>
          <w:szCs w:val="28"/>
          <w:lang w:val="en-US"/>
        </w:rPr>
        <w:t xml:space="preserve">8 </w:t>
      </w:r>
      <w:r w:rsidRPr="00D81A63">
        <w:rPr>
          <w:szCs w:val="28"/>
        </w:rPr>
        <w:t>Sở</w:t>
      </w:r>
      <w:r w:rsidR="00CD6184">
        <w:rPr>
          <w:szCs w:val="28"/>
          <w:lang w:val="en-US"/>
        </w:rPr>
        <w:t>, gồm</w:t>
      </w:r>
      <w:r w:rsidRPr="00D81A63">
        <w:rPr>
          <w:szCs w:val="28"/>
        </w:rPr>
        <w:t>: Giao thông vận tả</w:t>
      </w:r>
      <w:r w:rsidR="00CD6184">
        <w:rPr>
          <w:szCs w:val="28"/>
        </w:rPr>
        <w:t>i</w:t>
      </w:r>
      <w:r w:rsidR="00CD6184">
        <w:rPr>
          <w:szCs w:val="28"/>
          <w:lang w:val="en-US"/>
        </w:rPr>
        <w:t>;</w:t>
      </w:r>
      <w:r w:rsidRPr="00D81A63">
        <w:rPr>
          <w:szCs w:val="28"/>
        </w:rPr>
        <w:t xml:space="preserve"> Nông nghiệp và Phát triể</w:t>
      </w:r>
      <w:r w:rsidR="00CD6184">
        <w:rPr>
          <w:szCs w:val="28"/>
        </w:rPr>
        <w:t>n nông thôn</w:t>
      </w:r>
      <w:r w:rsidR="00CD6184">
        <w:rPr>
          <w:szCs w:val="28"/>
          <w:lang w:val="en-US"/>
        </w:rPr>
        <w:t>;</w:t>
      </w:r>
      <w:r w:rsidRPr="00D81A63">
        <w:rPr>
          <w:szCs w:val="28"/>
        </w:rPr>
        <w:t xml:space="preserve"> Giáo dục và Đào tạo</w:t>
      </w:r>
      <w:r w:rsidR="00CD6184">
        <w:rPr>
          <w:szCs w:val="28"/>
          <w:lang w:val="en-US"/>
        </w:rPr>
        <w:t>;</w:t>
      </w:r>
      <w:r>
        <w:rPr>
          <w:szCs w:val="28"/>
          <w:lang w:val="en-US"/>
        </w:rPr>
        <w:t xml:space="preserve"> Công thương</w:t>
      </w:r>
      <w:r w:rsidR="00CD6184">
        <w:rPr>
          <w:szCs w:val="28"/>
          <w:lang w:val="en-US"/>
        </w:rPr>
        <w:t>;</w:t>
      </w:r>
      <w:r>
        <w:rPr>
          <w:szCs w:val="28"/>
          <w:lang w:val="en-US"/>
        </w:rPr>
        <w:t xml:space="preserve"> </w:t>
      </w:r>
      <w:r w:rsidR="00CD6184">
        <w:rPr>
          <w:szCs w:val="28"/>
          <w:lang w:val="en-US"/>
        </w:rPr>
        <w:t xml:space="preserve">Văn hóa – Thể thao và Du lịch; Lao động - Thương binh và Xã hội; Tài nguyên và Môi trường và Sở Kế hoạch và Đầu tư </w:t>
      </w:r>
      <w:r w:rsidRPr="00D81A63">
        <w:rPr>
          <w:szCs w:val="28"/>
        </w:rPr>
        <w:t xml:space="preserve">về </w:t>
      </w:r>
      <w:r w:rsidR="00CD6184">
        <w:rPr>
          <w:szCs w:val="28"/>
          <w:lang w:val="en-US"/>
        </w:rPr>
        <w:t>xây dựng Đề án</w:t>
      </w:r>
      <w:r w:rsidRPr="00D81A63">
        <w:rPr>
          <w:szCs w:val="28"/>
        </w:rPr>
        <w:t xml:space="preserve"> tỉnh đạt chuẩn nông thôn mới</w:t>
      </w:r>
      <w:r w:rsidR="00CD6184">
        <w:rPr>
          <w:szCs w:val="28"/>
          <w:lang w:val="en-US"/>
        </w:rPr>
        <w:t xml:space="preserve"> giai đoạn 2021-2025.</w:t>
      </w:r>
    </w:p>
    <w:p w:rsidR="003067B8" w:rsidRDefault="00563F6E" w:rsidP="00733314">
      <w:pPr>
        <w:spacing w:after="0" w:line="240" w:lineRule="auto"/>
        <w:jc w:val="both"/>
        <w:rPr>
          <w:spacing w:val="8"/>
          <w:szCs w:val="28"/>
          <w:lang w:val="en-US"/>
        </w:rPr>
      </w:pPr>
      <w:r>
        <w:rPr>
          <w:lang w:val="en-US"/>
        </w:rPr>
        <w:tab/>
        <w:t>- Đã xây dựng</w:t>
      </w:r>
      <w:r w:rsidR="003067B8" w:rsidRPr="00D81A63">
        <w:rPr>
          <w:spacing w:val="8"/>
          <w:szCs w:val="28"/>
          <w:lang w:val="en-US"/>
        </w:rPr>
        <w:t xml:space="preserve"> </w:t>
      </w:r>
      <w:r w:rsidR="008C0731">
        <w:rPr>
          <w:spacing w:val="8"/>
          <w:szCs w:val="28"/>
          <w:lang w:val="en-US"/>
        </w:rPr>
        <w:t>D</w:t>
      </w:r>
      <w:r w:rsidR="003067B8" w:rsidRPr="00D81A63">
        <w:rPr>
          <w:spacing w:val="8"/>
          <w:szCs w:val="28"/>
        </w:rPr>
        <w:t>ự thảo Bộ</w:t>
      </w:r>
      <w:r w:rsidR="007C0394">
        <w:rPr>
          <w:spacing w:val="8"/>
          <w:szCs w:val="28"/>
        </w:rPr>
        <w:t xml:space="preserve"> </w:t>
      </w:r>
      <w:r w:rsidR="007C0394">
        <w:rPr>
          <w:spacing w:val="8"/>
          <w:szCs w:val="28"/>
          <w:lang w:val="en-US"/>
        </w:rPr>
        <w:t>t</w:t>
      </w:r>
      <w:r w:rsidR="003067B8" w:rsidRPr="00D81A63">
        <w:rPr>
          <w:spacing w:val="8"/>
          <w:szCs w:val="28"/>
        </w:rPr>
        <w:t>iêu chí tỉ</w:t>
      </w:r>
      <w:r>
        <w:rPr>
          <w:spacing w:val="8"/>
          <w:szCs w:val="28"/>
        </w:rPr>
        <w:t>nh</w:t>
      </w:r>
      <w:r>
        <w:rPr>
          <w:spacing w:val="8"/>
          <w:szCs w:val="28"/>
          <w:lang w:val="en-US"/>
        </w:rPr>
        <w:t xml:space="preserve"> </w:t>
      </w:r>
      <w:r w:rsidR="003067B8" w:rsidRPr="00D81A63">
        <w:rPr>
          <w:spacing w:val="8"/>
          <w:szCs w:val="28"/>
        </w:rPr>
        <w:t>nông thôn mới và lấy ý kiến góp ý của sở ngành liên quan</w:t>
      </w:r>
      <w:r w:rsidR="003067B8" w:rsidRPr="00D81A63">
        <w:rPr>
          <w:spacing w:val="8"/>
          <w:szCs w:val="28"/>
          <w:lang w:val="en-US"/>
        </w:rPr>
        <w:t xml:space="preserve"> 2 lần</w:t>
      </w:r>
      <w:r w:rsidR="003067B8" w:rsidRPr="00D81A63">
        <w:rPr>
          <w:spacing w:val="8"/>
          <w:szCs w:val="28"/>
        </w:rPr>
        <w:t>;</w:t>
      </w:r>
      <w:r w:rsidR="007C0394">
        <w:rPr>
          <w:spacing w:val="8"/>
          <w:szCs w:val="28"/>
          <w:lang w:val="en-US"/>
        </w:rPr>
        <w:t xml:space="preserve"> thực hiện góp ý Dự thảo Bộ tiêu chí về nông thôn mới các cấp giai đoạn 2021-2025;</w:t>
      </w:r>
      <w:r>
        <w:rPr>
          <w:spacing w:val="8"/>
          <w:szCs w:val="28"/>
          <w:lang w:val="en-US"/>
        </w:rPr>
        <w:t xml:space="preserve"> hoàn thiện Dự thảo lần 3 Bộ tiêu chí tỉnh đạt chuẩn nông thôn mới</w:t>
      </w:r>
      <w:r w:rsidR="00CD6184">
        <w:rPr>
          <w:spacing w:val="8"/>
          <w:szCs w:val="28"/>
          <w:lang w:val="en-US"/>
        </w:rPr>
        <w:t xml:space="preserve"> </w:t>
      </w:r>
      <w:r w:rsidR="00CD6184" w:rsidRPr="00CD6184">
        <w:rPr>
          <w:i/>
          <w:spacing w:val="8"/>
          <w:szCs w:val="28"/>
          <w:lang w:val="en-US"/>
        </w:rPr>
        <w:t>(có dự thảo Bộ tiêu chí kèm theo)</w:t>
      </w:r>
      <w:r w:rsidRPr="00CD6184">
        <w:rPr>
          <w:i/>
          <w:spacing w:val="8"/>
          <w:szCs w:val="28"/>
          <w:lang w:val="en-US"/>
        </w:rPr>
        <w:t>;</w:t>
      </w:r>
    </w:p>
    <w:p w:rsidR="00BA7448" w:rsidRDefault="00563F6E" w:rsidP="00733314">
      <w:pPr>
        <w:spacing w:after="0" w:line="240" w:lineRule="auto"/>
        <w:jc w:val="both"/>
        <w:rPr>
          <w:spacing w:val="8"/>
          <w:szCs w:val="28"/>
          <w:lang w:val="en-US"/>
        </w:rPr>
      </w:pPr>
      <w:r>
        <w:rPr>
          <w:spacing w:val="8"/>
          <w:szCs w:val="28"/>
          <w:lang w:val="en-US"/>
        </w:rPr>
        <w:tab/>
      </w:r>
      <w:r w:rsidR="007C0394">
        <w:rPr>
          <w:spacing w:val="8"/>
          <w:szCs w:val="28"/>
          <w:lang w:val="en-US"/>
        </w:rPr>
        <w:t xml:space="preserve">- </w:t>
      </w:r>
      <w:r w:rsidR="00BA7448">
        <w:rPr>
          <w:spacing w:val="8"/>
          <w:szCs w:val="28"/>
          <w:lang w:val="en-US"/>
        </w:rPr>
        <w:t>Đã xây dựng</w:t>
      </w:r>
      <w:r w:rsidR="007C0394">
        <w:rPr>
          <w:spacing w:val="8"/>
          <w:szCs w:val="28"/>
          <w:lang w:val="en-US"/>
        </w:rPr>
        <w:t xml:space="preserve"> </w:t>
      </w:r>
      <w:r w:rsidR="00BA7448" w:rsidRPr="00BA7448">
        <w:rPr>
          <w:spacing w:val="8"/>
          <w:szCs w:val="28"/>
          <w:lang w:val="en-US"/>
        </w:rPr>
        <w:t xml:space="preserve">Đề cương nhiệm vụ và Dự toán kinh phí lập Đề án xây dựng tỉnh Hà Tĩnh đạt chuẩn nông thôn mới giai đoạn 2021 </w:t>
      </w:r>
      <w:r w:rsidR="00BA7448">
        <w:rPr>
          <w:spacing w:val="8"/>
          <w:szCs w:val="28"/>
          <w:lang w:val="en-US"/>
        </w:rPr>
        <w:t>-</w:t>
      </w:r>
      <w:r w:rsidR="00BA7448" w:rsidRPr="00BA7448">
        <w:rPr>
          <w:spacing w:val="8"/>
          <w:szCs w:val="28"/>
          <w:lang w:val="en-US"/>
        </w:rPr>
        <w:t xml:space="preserve"> 2025</w:t>
      </w:r>
      <w:r w:rsidR="00BA7448">
        <w:rPr>
          <w:spacing w:val="8"/>
          <w:szCs w:val="28"/>
          <w:lang w:val="en-US"/>
        </w:rPr>
        <w:t>,</w:t>
      </w:r>
      <w:r w:rsidR="006A5127">
        <w:rPr>
          <w:spacing w:val="8"/>
          <w:szCs w:val="28"/>
          <w:lang w:val="en-US"/>
        </w:rPr>
        <w:t xml:space="preserve"> chuẩn bị</w:t>
      </w:r>
      <w:r w:rsidR="00BA7448">
        <w:rPr>
          <w:spacing w:val="8"/>
          <w:szCs w:val="28"/>
          <w:lang w:val="en-US"/>
        </w:rPr>
        <w:t xml:space="preserve"> trình Ủy ban nhân dân tỉnh;</w:t>
      </w:r>
    </w:p>
    <w:p w:rsidR="007C0394" w:rsidRDefault="00563F6E" w:rsidP="00733314">
      <w:pPr>
        <w:shd w:val="clear" w:color="auto" w:fill="FFFFFF"/>
        <w:spacing w:after="0" w:line="240" w:lineRule="auto"/>
        <w:ind w:firstLine="720"/>
        <w:jc w:val="both"/>
        <w:rPr>
          <w:i/>
          <w:szCs w:val="28"/>
          <w:lang w:val="en-US"/>
        </w:rPr>
      </w:pPr>
      <w:r w:rsidRPr="002F071F">
        <w:rPr>
          <w:szCs w:val="28"/>
        </w:rPr>
        <w:t>- Tổ Biên soạn đã dự thảo Đề cương chi tiết xây dựng Đề án tỉnh đạt chuẩn nông thôn mới, kèm Bộ Tiêu chí tỉnh đạt chuẩn nông thôn mới</w:t>
      </w:r>
      <w:r w:rsidR="00CD6184" w:rsidRPr="008C0731">
        <w:rPr>
          <w:i/>
          <w:szCs w:val="28"/>
          <w:lang w:val="en-US"/>
        </w:rPr>
        <w:t>.</w:t>
      </w:r>
      <w:r w:rsidRPr="008C0731">
        <w:rPr>
          <w:i/>
          <w:szCs w:val="28"/>
        </w:rPr>
        <w:t xml:space="preserve"> </w:t>
      </w:r>
    </w:p>
    <w:p w:rsidR="00733314" w:rsidRPr="00733314" w:rsidRDefault="00733314" w:rsidP="00733314">
      <w:pPr>
        <w:spacing w:after="0" w:line="240" w:lineRule="auto"/>
        <w:ind w:firstLine="720"/>
        <w:rPr>
          <w:rFonts w:cs="Times New Roman"/>
          <w:b/>
          <w:lang w:val="en-US"/>
        </w:rPr>
      </w:pPr>
      <w:r w:rsidRPr="00A70AFD">
        <w:rPr>
          <w:rFonts w:eastAsia="Times New Roman"/>
          <w:b/>
          <w:spacing w:val="2"/>
          <w:szCs w:val="28"/>
          <w:lang w:val="en-US"/>
        </w:rPr>
        <w:t xml:space="preserve">2. </w:t>
      </w:r>
      <w:r>
        <w:rPr>
          <w:rFonts w:cs="Times New Roman"/>
          <w:b/>
          <w:lang w:val="en-US"/>
        </w:rPr>
        <w:t>Đ</w:t>
      </w:r>
      <w:r w:rsidRPr="00733314">
        <w:rPr>
          <w:rFonts w:cs="Times New Roman"/>
          <w:b/>
          <w:lang w:val="en-US"/>
        </w:rPr>
        <w:t>ánh giá bước đầu về tính khả thi:</w:t>
      </w:r>
    </w:p>
    <w:p w:rsidR="00733314" w:rsidRDefault="008C0874" w:rsidP="00733314">
      <w:pPr>
        <w:shd w:val="clear" w:color="auto" w:fill="FFFFFF"/>
        <w:spacing w:after="0" w:line="240" w:lineRule="auto"/>
        <w:ind w:firstLine="720"/>
        <w:jc w:val="both"/>
        <w:rPr>
          <w:rFonts w:eastAsia="Times New Roman"/>
          <w:spacing w:val="2"/>
          <w:szCs w:val="28"/>
          <w:lang w:val="en-US"/>
        </w:rPr>
      </w:pPr>
      <w:r>
        <w:rPr>
          <w:rFonts w:eastAsia="Times New Roman"/>
          <w:spacing w:val="2"/>
          <w:szCs w:val="28"/>
          <w:lang w:val="en-US"/>
        </w:rPr>
        <w:t>Trên cơ sở so sánh giữa thực trạng với yêu cầu của Dự thảo Bộ tiêu chí tỉnh đạt chuẩn nông thôn mới và q</w:t>
      </w:r>
      <w:r w:rsidR="00733314" w:rsidRPr="00A70AFD">
        <w:rPr>
          <w:rFonts w:eastAsia="Times New Roman"/>
          <w:spacing w:val="2"/>
          <w:szCs w:val="28"/>
          <w:lang w:val="en-US"/>
        </w:rPr>
        <w:t>ua làm việc với các sở, ngành, phân tích cụ thể từng tiêu chí, nhất là các ti</w:t>
      </w:r>
      <w:r>
        <w:rPr>
          <w:rFonts w:eastAsia="Times New Roman"/>
          <w:spacing w:val="2"/>
          <w:szCs w:val="28"/>
          <w:lang w:val="en-US"/>
        </w:rPr>
        <w:t>êu chí cần nguồn lực lớn như</w:t>
      </w:r>
      <w:r w:rsidR="00733314" w:rsidRPr="00A70AFD">
        <w:rPr>
          <w:rFonts w:eastAsia="Times New Roman"/>
          <w:spacing w:val="2"/>
          <w:szCs w:val="28"/>
          <w:lang w:val="en-US"/>
        </w:rPr>
        <w:t xml:space="preserve"> ngành Giao thông, Nông nghiệp và Phát triển nông thôn, Giáo dục và Đào tạo, Văn hóa </w:t>
      </w:r>
      <w:r w:rsidR="00733314">
        <w:rPr>
          <w:rFonts w:eastAsia="Times New Roman"/>
          <w:spacing w:val="2"/>
          <w:szCs w:val="28"/>
          <w:lang w:val="en-US"/>
        </w:rPr>
        <w:t xml:space="preserve">- </w:t>
      </w:r>
      <w:r w:rsidR="00733314" w:rsidRPr="00A70AFD">
        <w:rPr>
          <w:rFonts w:eastAsia="Times New Roman"/>
          <w:spacing w:val="2"/>
          <w:szCs w:val="28"/>
          <w:lang w:val="en-US"/>
        </w:rPr>
        <w:t>Thể thao, Du lịch và Tài nguyên và Môi trường</w:t>
      </w:r>
      <w:r w:rsidR="00733314">
        <w:rPr>
          <w:rFonts w:eastAsia="Times New Roman"/>
          <w:spacing w:val="2"/>
          <w:szCs w:val="28"/>
          <w:lang w:val="en-US"/>
        </w:rPr>
        <w:t xml:space="preserve">,...thấy rằng việc xây dựng và thực </w:t>
      </w:r>
      <w:r w:rsidR="00733314">
        <w:rPr>
          <w:rFonts w:eastAsia="Times New Roman"/>
          <w:spacing w:val="2"/>
          <w:szCs w:val="28"/>
          <w:lang w:val="en-US"/>
        </w:rPr>
        <w:lastRenderedPageBreak/>
        <w:t>hiện Đề án tỉnh đạt chuẩn nông</w:t>
      </w:r>
      <w:r>
        <w:rPr>
          <w:rFonts w:eastAsia="Times New Roman"/>
          <w:spacing w:val="2"/>
          <w:szCs w:val="28"/>
          <w:lang w:val="en-US"/>
        </w:rPr>
        <w:t xml:space="preserve"> thôn mới giai đoạn 2021-2025</w:t>
      </w:r>
      <w:r w:rsidR="00733314">
        <w:rPr>
          <w:rFonts w:eastAsia="Times New Roman"/>
          <w:spacing w:val="2"/>
          <w:szCs w:val="28"/>
          <w:lang w:val="en-US"/>
        </w:rPr>
        <w:t xml:space="preserve"> </w:t>
      </w:r>
      <w:r>
        <w:rPr>
          <w:rFonts w:eastAsia="Times New Roman"/>
          <w:spacing w:val="2"/>
          <w:szCs w:val="28"/>
          <w:lang w:val="en-US"/>
        </w:rPr>
        <w:t xml:space="preserve">nhận định </w:t>
      </w:r>
      <w:r w:rsidR="00733314">
        <w:rPr>
          <w:rFonts w:eastAsia="Times New Roman"/>
          <w:spacing w:val="2"/>
          <w:szCs w:val="28"/>
          <w:lang w:val="en-US"/>
        </w:rPr>
        <w:t>tính khả t</w:t>
      </w:r>
      <w:r w:rsidR="00B96E5F">
        <w:rPr>
          <w:rFonts w:eastAsia="Times New Roman"/>
          <w:spacing w:val="2"/>
          <w:szCs w:val="28"/>
          <w:lang w:val="en-US"/>
        </w:rPr>
        <w:t>hi</w:t>
      </w:r>
      <w:r>
        <w:rPr>
          <w:rFonts w:eastAsia="Times New Roman"/>
          <w:spacing w:val="2"/>
          <w:szCs w:val="28"/>
          <w:lang w:val="en-US"/>
        </w:rPr>
        <w:t xml:space="preserve"> như sau</w:t>
      </w:r>
      <w:r w:rsidR="00733314">
        <w:rPr>
          <w:rFonts w:eastAsia="Times New Roman"/>
          <w:spacing w:val="2"/>
          <w:szCs w:val="28"/>
          <w:lang w:val="en-US"/>
        </w:rPr>
        <w:t>:</w:t>
      </w:r>
    </w:p>
    <w:p w:rsidR="00733314" w:rsidRPr="00F03D0E" w:rsidRDefault="00733314" w:rsidP="00733314">
      <w:pPr>
        <w:shd w:val="clear" w:color="auto" w:fill="FFFFFF"/>
        <w:spacing w:after="0" w:line="240" w:lineRule="auto"/>
        <w:ind w:firstLine="720"/>
        <w:jc w:val="both"/>
        <w:rPr>
          <w:rFonts w:eastAsia="Times New Roman"/>
          <w:b/>
          <w:spacing w:val="2"/>
          <w:szCs w:val="28"/>
          <w:lang w:val="en-US"/>
        </w:rPr>
      </w:pPr>
      <w:r w:rsidRPr="00F03D0E">
        <w:rPr>
          <w:rFonts w:eastAsia="Times New Roman"/>
          <w:b/>
          <w:spacing w:val="2"/>
          <w:szCs w:val="28"/>
          <w:lang w:val="en-US"/>
        </w:rPr>
        <w:t xml:space="preserve">2.1. Đối với yêu cầu 100% số xã đạt chuẩn: </w:t>
      </w:r>
    </w:p>
    <w:p w:rsidR="008C0874" w:rsidRDefault="008C0874" w:rsidP="00733314">
      <w:pPr>
        <w:shd w:val="clear" w:color="auto" w:fill="FFFFFF"/>
        <w:spacing w:after="0" w:line="240" w:lineRule="auto"/>
        <w:ind w:firstLine="720"/>
        <w:jc w:val="both"/>
        <w:rPr>
          <w:rFonts w:eastAsia="Times New Roman"/>
          <w:spacing w:val="2"/>
          <w:szCs w:val="28"/>
          <w:lang w:val="en-US"/>
        </w:rPr>
      </w:pPr>
      <w:r>
        <w:rPr>
          <w:rFonts w:eastAsia="Times New Roman"/>
          <w:spacing w:val="2"/>
          <w:szCs w:val="28"/>
          <w:lang w:val="en-US"/>
        </w:rPr>
        <w:t>Đến nay có 155/182 xã đạt, chiếm 85%, còn 27</w:t>
      </w:r>
      <w:r w:rsidR="00733314">
        <w:rPr>
          <w:rFonts w:eastAsia="Times New Roman"/>
          <w:spacing w:val="2"/>
          <w:szCs w:val="28"/>
          <w:lang w:val="en-US"/>
        </w:rPr>
        <w:t xml:space="preserve"> xã chưa đạt chuẩn, d</w:t>
      </w:r>
      <w:r>
        <w:rPr>
          <w:rFonts w:eastAsia="Times New Roman"/>
          <w:spacing w:val="2"/>
          <w:szCs w:val="28"/>
          <w:lang w:val="en-US"/>
        </w:rPr>
        <w:t>ự kiến trong năm 2020 có thêm khoảng 15</w:t>
      </w:r>
      <w:r w:rsidR="00733314">
        <w:rPr>
          <w:rFonts w:eastAsia="Times New Roman"/>
          <w:spacing w:val="2"/>
          <w:szCs w:val="28"/>
          <w:lang w:val="en-US"/>
        </w:rPr>
        <w:t xml:space="preserve"> xã đạt chuẩn, năm 2021 có thêm </w:t>
      </w:r>
      <w:r>
        <w:rPr>
          <w:rFonts w:eastAsia="Times New Roman"/>
          <w:spacing w:val="2"/>
          <w:szCs w:val="28"/>
          <w:lang w:val="en-US"/>
        </w:rPr>
        <w:t>8</w:t>
      </w:r>
      <w:r w:rsidR="00733314">
        <w:rPr>
          <w:rFonts w:eastAsia="Times New Roman"/>
          <w:spacing w:val="2"/>
          <w:szCs w:val="28"/>
          <w:lang w:val="en-US"/>
        </w:rPr>
        <w:t xml:space="preserve"> xã đạt chuẩn,</w:t>
      </w:r>
      <w:r>
        <w:rPr>
          <w:rFonts w:eastAsia="Times New Roman"/>
          <w:spacing w:val="2"/>
          <w:szCs w:val="28"/>
          <w:lang w:val="en-US"/>
        </w:rPr>
        <w:t xml:space="preserve"> các xã còn lại </w:t>
      </w:r>
      <w:r w:rsidR="001311F8">
        <w:rPr>
          <w:rFonts w:eastAsia="Times New Roman"/>
          <w:spacing w:val="2"/>
          <w:szCs w:val="28"/>
          <w:lang w:val="en-US"/>
        </w:rPr>
        <w:t xml:space="preserve">là những xã rất </w:t>
      </w:r>
      <w:r w:rsidR="001311F8" w:rsidRPr="001311F8">
        <w:rPr>
          <w:rFonts w:eastAsia="Times New Roman"/>
          <w:spacing w:val="2"/>
          <w:szCs w:val="28"/>
          <w:lang w:val="en-US"/>
        </w:rPr>
        <w:t xml:space="preserve">khó khăn nhưng nếu có sự tập trung cao cho xã thì năm 2022 cũng có thể đạt chuẩn, như vậy đến cuối năm 2022 khả năng cao hoàn thành yêu cầu 100% xã đạt chuẩn </w:t>
      </w:r>
      <w:r w:rsidR="001311F8">
        <w:rPr>
          <w:rFonts w:eastAsia="Times New Roman"/>
          <w:spacing w:val="2"/>
          <w:szCs w:val="28"/>
          <w:lang w:val="en-US"/>
        </w:rPr>
        <w:t>(riêng đối với xã Kỳ Lợi, thị xã Kỳ Anh cần có giải pháp sớm hoặc xác định tính đặc thù).</w:t>
      </w:r>
    </w:p>
    <w:p w:rsidR="00CE766A" w:rsidRPr="00115CC7" w:rsidRDefault="001311F8" w:rsidP="001311F8">
      <w:pPr>
        <w:shd w:val="clear" w:color="auto" w:fill="FFFFFF"/>
        <w:spacing w:after="0" w:line="240" w:lineRule="auto"/>
        <w:ind w:firstLine="720"/>
        <w:jc w:val="both"/>
        <w:rPr>
          <w:rFonts w:cs="Times New Roman"/>
          <w:szCs w:val="28"/>
          <w:lang w:val="en-US"/>
        </w:rPr>
      </w:pPr>
      <w:r>
        <w:rPr>
          <w:rFonts w:cs="Times New Roman"/>
          <w:bCs/>
          <w:szCs w:val="28"/>
          <w:lang w:val="sq-AL"/>
        </w:rPr>
        <w:t>Tuy nhiên tại thời điểm công nhận tỉnh đạt chuẩn nông thôn mới thì các xã phải được đánh giá mức đạt chuẩn tại thời điểm, so sánh với các yêu cầu của D</w:t>
      </w:r>
      <w:r w:rsidR="00CE766A" w:rsidRPr="00542DE9">
        <w:rPr>
          <w:rFonts w:cs="Times New Roman"/>
          <w:bCs/>
          <w:szCs w:val="28"/>
          <w:lang w:val="sq-AL"/>
        </w:rPr>
        <w:t>ự thả</w:t>
      </w:r>
      <w:r>
        <w:rPr>
          <w:rFonts w:cs="Times New Roman"/>
          <w:bCs/>
          <w:szCs w:val="28"/>
          <w:lang w:val="sq-AL"/>
        </w:rPr>
        <w:t>o</w:t>
      </w:r>
      <w:r w:rsidR="00CE766A" w:rsidRPr="00542DE9">
        <w:rPr>
          <w:rFonts w:cs="Times New Roman"/>
          <w:bCs/>
          <w:szCs w:val="28"/>
          <w:lang w:val="sq-AL"/>
        </w:rPr>
        <w:t xml:space="preserve"> Bộ</w:t>
      </w:r>
      <w:r>
        <w:rPr>
          <w:rFonts w:cs="Times New Roman"/>
          <w:bCs/>
          <w:szCs w:val="28"/>
          <w:lang w:val="sq-AL"/>
        </w:rPr>
        <w:t xml:space="preserve"> Tiêu chí Quốc gia giai đoạn 2021-2025, thì Hà Tĩnh </w:t>
      </w:r>
      <w:r w:rsidR="00CE766A" w:rsidRPr="00542DE9">
        <w:rPr>
          <w:rFonts w:cs="Times New Roman"/>
          <w:bCs/>
          <w:szCs w:val="28"/>
          <w:lang w:val="sq-AL"/>
        </w:rPr>
        <w:t xml:space="preserve">có một số nội dung, tiêu chí </w:t>
      </w:r>
      <w:r>
        <w:rPr>
          <w:rFonts w:cs="Times New Roman"/>
          <w:bCs/>
          <w:szCs w:val="28"/>
          <w:lang w:val="sq-AL"/>
        </w:rPr>
        <w:t>khó để đạt được nếu không có những giải pháp tốt, sự tập trung cao</w:t>
      </w:r>
      <w:r w:rsidR="003C4ECA">
        <w:rPr>
          <w:rFonts w:cs="Times New Roman"/>
          <w:bCs/>
          <w:szCs w:val="28"/>
          <w:lang w:val="sq-AL"/>
        </w:rPr>
        <w:t>,</w:t>
      </w:r>
      <w:r w:rsidR="00CE766A" w:rsidRPr="00542DE9">
        <w:rPr>
          <w:rFonts w:cs="Times New Roman"/>
          <w:bCs/>
          <w:szCs w:val="28"/>
          <w:lang w:val="sq-AL"/>
        </w:rPr>
        <w:t xml:space="preserve"> như: T</w:t>
      </w:r>
      <w:r w:rsidR="00CE766A" w:rsidRPr="00542DE9">
        <w:rPr>
          <w:rFonts w:cs="Times New Roman"/>
          <w:szCs w:val="28"/>
        </w:rPr>
        <w:t>hu nhập bình quân đầu người khu vực nông thôn đế</w:t>
      </w:r>
      <w:r>
        <w:rPr>
          <w:rFonts w:cs="Times New Roman"/>
          <w:szCs w:val="28"/>
        </w:rPr>
        <w:t xml:space="preserve">n năm 2025 </w:t>
      </w:r>
      <w:r>
        <w:rPr>
          <w:rFonts w:cs="Times New Roman"/>
          <w:szCs w:val="28"/>
          <w:lang w:val="en-US"/>
        </w:rPr>
        <w:t>tối thiểu phải</w:t>
      </w:r>
      <w:r w:rsidR="00115CC7">
        <w:rPr>
          <w:rFonts w:cs="Times New Roman"/>
          <w:szCs w:val="28"/>
          <w:lang w:val="en-US"/>
        </w:rPr>
        <w:t xml:space="preserve"> đạt</w:t>
      </w:r>
      <w:r>
        <w:rPr>
          <w:rFonts w:cs="Times New Roman"/>
          <w:szCs w:val="28"/>
          <w:lang w:val="en-US"/>
        </w:rPr>
        <w:t xml:space="preserve"> </w:t>
      </w:r>
      <w:r w:rsidR="00CE766A" w:rsidRPr="00542DE9">
        <w:rPr>
          <w:rFonts w:cs="Times New Roman"/>
          <w:szCs w:val="28"/>
        </w:rPr>
        <w:t>65</w:t>
      </w:r>
      <w:r>
        <w:rPr>
          <w:rFonts w:cs="Times New Roman"/>
          <w:szCs w:val="28"/>
          <w:lang w:val="en-US"/>
        </w:rPr>
        <w:t xml:space="preserve"> triệu đồng</w:t>
      </w:r>
      <w:r w:rsidR="00CE766A" w:rsidRPr="00542DE9">
        <w:rPr>
          <w:rFonts w:cs="Times New Roman"/>
          <w:szCs w:val="28"/>
        </w:rPr>
        <w:t xml:space="preserve">; có sản phẩm OCOP đạt chuẩn 3 sao trở lên; tỷ lệ hộ được sử dụng nước sạch thường xuyên, an toàn từ hệ thống cấp nước tập trung </w:t>
      </w:r>
      <w:r w:rsidR="00115CC7">
        <w:rPr>
          <w:rFonts w:cs="Times New Roman"/>
          <w:szCs w:val="28"/>
          <w:lang w:val="en-US"/>
        </w:rPr>
        <w:t>tối thiểu 70%.</w:t>
      </w:r>
    </w:p>
    <w:p w:rsidR="00733314" w:rsidRPr="00F03D0E" w:rsidRDefault="00733314" w:rsidP="00733314">
      <w:pPr>
        <w:shd w:val="clear" w:color="auto" w:fill="FFFFFF"/>
        <w:spacing w:after="0" w:line="240" w:lineRule="auto"/>
        <w:ind w:firstLine="720"/>
        <w:jc w:val="both"/>
        <w:rPr>
          <w:rFonts w:eastAsia="Times New Roman"/>
          <w:b/>
          <w:spacing w:val="2"/>
          <w:szCs w:val="28"/>
          <w:lang w:val="en-US"/>
        </w:rPr>
      </w:pPr>
      <w:r w:rsidRPr="00F03D0E">
        <w:rPr>
          <w:rFonts w:eastAsia="Times New Roman"/>
          <w:b/>
          <w:spacing w:val="2"/>
          <w:szCs w:val="28"/>
          <w:lang w:val="en-US"/>
        </w:rPr>
        <w:t>2.2. Đối với yêu cầu 100% huyện, thành phố đạt chuẩn, hoàn thành nhiệm vụ xây dựng nông thôn mới:</w:t>
      </w:r>
    </w:p>
    <w:p w:rsidR="00115CC7" w:rsidRDefault="00733314" w:rsidP="00115CC7">
      <w:pPr>
        <w:shd w:val="clear" w:color="auto" w:fill="FFFFFF"/>
        <w:spacing w:after="0" w:line="240" w:lineRule="auto"/>
        <w:ind w:firstLine="720"/>
        <w:jc w:val="both"/>
        <w:rPr>
          <w:rFonts w:eastAsia="Calibri"/>
          <w:noProof/>
          <w:spacing w:val="-2"/>
          <w:szCs w:val="28"/>
          <w:lang w:val="en-US"/>
        </w:rPr>
      </w:pPr>
      <w:r w:rsidRPr="003C4ECA">
        <w:rPr>
          <w:rFonts w:eastAsia="Times New Roman"/>
          <w:spacing w:val="2"/>
          <w:szCs w:val="28"/>
          <w:lang w:val="en-US"/>
        </w:rPr>
        <w:t xml:space="preserve">Đến nay </w:t>
      </w:r>
      <w:r w:rsidRPr="003C4ECA">
        <w:rPr>
          <w:noProof/>
          <w:szCs w:val="28"/>
        </w:rPr>
        <w:t xml:space="preserve">toàn tỉnh có 4 huyện đạt chuẩn nông thôn mới, thành phố, thị xã hoàn thành nhiệm vụ xây dựng nông thôn mới, </w:t>
      </w:r>
      <w:r w:rsidR="003C4ECA" w:rsidRPr="003C4ECA">
        <w:rPr>
          <w:noProof/>
          <w:szCs w:val="28"/>
          <w:lang w:val="en-US"/>
        </w:rPr>
        <w:t xml:space="preserve">5 </w:t>
      </w:r>
      <w:r w:rsidRPr="003C4ECA">
        <w:rPr>
          <w:noProof/>
          <w:szCs w:val="28"/>
        </w:rPr>
        <w:t xml:space="preserve">đơn vị cấp huyện phấn đấu đạt chuẩn, hoàn thành nhiệm vụ xây dựng nông thôn mới trong năm 2020, </w:t>
      </w:r>
      <w:r w:rsidR="003C4ECA">
        <w:rPr>
          <w:noProof/>
          <w:szCs w:val="28"/>
          <w:lang w:val="en-US"/>
        </w:rPr>
        <w:t xml:space="preserve">gồm: Đức Thọ, Thạch Hà, Vũ Quang, Cẩm Xuyên, Lộc Hà, </w:t>
      </w:r>
      <w:bookmarkStart w:id="0" w:name="_GoBack"/>
      <w:bookmarkEnd w:id="0"/>
      <w:r w:rsidRPr="003C4ECA">
        <w:rPr>
          <w:noProof/>
          <w:szCs w:val="28"/>
        </w:rPr>
        <w:t xml:space="preserve">trong đó 4 huyện Vũ Quang, Đức Thọ, Lộc Hà, Thạch Hà </w:t>
      </w:r>
      <w:r w:rsidR="003C4ECA" w:rsidRPr="003C4ECA">
        <w:rPr>
          <w:noProof/>
          <w:szCs w:val="28"/>
          <w:lang w:val="en-US"/>
        </w:rPr>
        <w:t xml:space="preserve">đã </w:t>
      </w:r>
      <w:r w:rsidRPr="003C4ECA">
        <w:rPr>
          <w:noProof/>
          <w:szCs w:val="28"/>
        </w:rPr>
        <w:t>có 100% số xã đạt chuẩn nông thôn mới</w:t>
      </w:r>
      <w:r w:rsidR="003C4ECA" w:rsidRPr="003C4ECA">
        <w:rPr>
          <w:noProof/>
          <w:szCs w:val="28"/>
          <w:lang w:val="en-US"/>
        </w:rPr>
        <w:t xml:space="preserve">; </w:t>
      </w:r>
      <w:r w:rsidRPr="003C4ECA">
        <w:rPr>
          <w:noProof/>
          <w:szCs w:val="28"/>
          <w:lang w:val="en-US"/>
        </w:rPr>
        <w:t>huyện Hương Sơn</w:t>
      </w:r>
      <w:r w:rsidR="00115CC7">
        <w:rPr>
          <w:noProof/>
          <w:szCs w:val="28"/>
          <w:lang w:val="en-US"/>
        </w:rPr>
        <w:t xml:space="preserve"> </w:t>
      </w:r>
      <w:r w:rsidRPr="003C4ECA">
        <w:rPr>
          <w:noProof/>
          <w:szCs w:val="28"/>
          <w:lang w:val="en-US"/>
        </w:rPr>
        <w:t>dự kiến đạt chuẩn</w:t>
      </w:r>
      <w:r w:rsidR="00115CC7">
        <w:rPr>
          <w:noProof/>
          <w:szCs w:val="28"/>
          <w:lang w:val="en-US"/>
        </w:rPr>
        <w:t>, thị xã Kỳ Anh</w:t>
      </w:r>
      <w:r w:rsidR="00115CC7" w:rsidRPr="003C4ECA">
        <w:rPr>
          <w:noProof/>
          <w:szCs w:val="28"/>
          <w:lang w:val="en-US"/>
        </w:rPr>
        <w:t xml:space="preserve"> </w:t>
      </w:r>
      <w:r w:rsidR="00115CC7">
        <w:rPr>
          <w:noProof/>
          <w:szCs w:val="28"/>
          <w:lang w:val="en-US"/>
        </w:rPr>
        <w:t>hoàn thành nhiệm vụ xây dựng nông thôn mới năm 2021;</w:t>
      </w:r>
      <w:r w:rsidRPr="003C4ECA">
        <w:rPr>
          <w:noProof/>
          <w:szCs w:val="28"/>
          <w:lang w:val="en-US"/>
        </w:rPr>
        <w:t xml:space="preserve"> huyện Kỳ</w:t>
      </w:r>
      <w:r w:rsidR="00115CC7">
        <w:rPr>
          <w:noProof/>
          <w:szCs w:val="28"/>
          <w:lang w:val="en-US"/>
        </w:rPr>
        <w:t xml:space="preserve"> Anh </w:t>
      </w:r>
      <w:r w:rsidRPr="003C4ECA">
        <w:rPr>
          <w:noProof/>
          <w:szCs w:val="28"/>
          <w:lang w:val="en-US"/>
        </w:rPr>
        <w:t>dự kiến đạt chuẩ</w:t>
      </w:r>
      <w:r w:rsidR="003C4ECA" w:rsidRPr="003C4ECA">
        <w:rPr>
          <w:noProof/>
          <w:szCs w:val="28"/>
          <w:lang w:val="en-US"/>
        </w:rPr>
        <w:t>n năm 2023</w:t>
      </w:r>
      <w:r w:rsidR="00115CC7">
        <w:rPr>
          <w:rFonts w:eastAsia="Calibri"/>
          <w:noProof/>
          <w:spacing w:val="-2"/>
          <w:szCs w:val="28"/>
          <w:lang w:val="en-US"/>
        </w:rPr>
        <w:t xml:space="preserve">, huyện </w:t>
      </w:r>
      <w:r w:rsidR="00115CC7" w:rsidRPr="003C4ECA">
        <w:rPr>
          <w:noProof/>
          <w:szCs w:val="28"/>
          <w:lang w:val="en-US"/>
        </w:rPr>
        <w:t>Hương Khê dự kiến đạt chuẩ</w:t>
      </w:r>
      <w:r w:rsidR="00115CC7">
        <w:rPr>
          <w:noProof/>
          <w:szCs w:val="28"/>
          <w:lang w:val="en-US"/>
        </w:rPr>
        <w:t>n năm 2024</w:t>
      </w:r>
      <w:r w:rsidR="00115CC7" w:rsidRPr="003C4ECA">
        <w:rPr>
          <w:rFonts w:eastAsia="Calibri"/>
          <w:noProof/>
          <w:spacing w:val="-2"/>
          <w:szCs w:val="28"/>
          <w:lang w:val="en-US"/>
        </w:rPr>
        <w:t>.</w:t>
      </w:r>
    </w:p>
    <w:p w:rsidR="00733314" w:rsidRPr="003C4ECA" w:rsidRDefault="00115CC7" w:rsidP="003C4ECA">
      <w:pPr>
        <w:shd w:val="clear" w:color="auto" w:fill="FFFFFF"/>
        <w:spacing w:after="0" w:line="240" w:lineRule="auto"/>
        <w:ind w:firstLine="720"/>
        <w:jc w:val="both"/>
        <w:rPr>
          <w:noProof/>
          <w:szCs w:val="28"/>
          <w:lang w:val="en-US"/>
        </w:rPr>
      </w:pPr>
      <w:r>
        <w:rPr>
          <w:rFonts w:eastAsia="Calibri"/>
          <w:noProof/>
          <w:spacing w:val="-2"/>
          <w:szCs w:val="28"/>
          <w:lang w:val="en-US"/>
        </w:rPr>
        <w:t>Đối với các tiêu chí ở huyện theo yêu cầu Dự thảo Bộ tiêu chí Quốc gia giai đoạn 2021 -2025 có một số yêu cầu khá cao như: phải có ít nhất 3 sản phẩm OCOP đạt 5 sao trở lên; tỷ lệ</w:t>
      </w:r>
      <w:r w:rsidRPr="00115CC7">
        <w:rPr>
          <w:rFonts w:eastAsia="Calibri"/>
          <w:noProof/>
          <w:spacing w:val="-2"/>
          <w:szCs w:val="28"/>
          <w:lang w:val="en-US"/>
        </w:rPr>
        <w:t xml:space="preserve"> chôn lấp chất thải rắn sinh hoạt trên địa bàn toàn huyện</w:t>
      </w:r>
      <w:r>
        <w:rPr>
          <w:rFonts w:eastAsia="Calibri"/>
          <w:noProof/>
          <w:spacing w:val="-2"/>
          <w:szCs w:val="28"/>
          <w:lang w:val="en-US"/>
        </w:rPr>
        <w:t xml:space="preserve"> tối đa 30%.</w:t>
      </w:r>
    </w:p>
    <w:p w:rsidR="00733314" w:rsidRPr="00F03D0E" w:rsidRDefault="00733314" w:rsidP="00733314">
      <w:pPr>
        <w:shd w:val="clear" w:color="auto" w:fill="FFFFFF"/>
        <w:spacing w:after="0" w:line="240" w:lineRule="auto"/>
        <w:ind w:firstLine="720"/>
        <w:jc w:val="both"/>
        <w:rPr>
          <w:rFonts w:eastAsia="Calibri"/>
          <w:b/>
          <w:noProof/>
          <w:spacing w:val="-2"/>
          <w:szCs w:val="28"/>
          <w:lang w:val="en-US"/>
        </w:rPr>
      </w:pPr>
      <w:r w:rsidRPr="00F03D0E">
        <w:rPr>
          <w:rFonts w:eastAsia="Calibri"/>
          <w:b/>
          <w:noProof/>
          <w:spacing w:val="-2"/>
          <w:szCs w:val="28"/>
          <w:lang w:val="en-US"/>
        </w:rPr>
        <w:t xml:space="preserve">2.3. Đối với thực hiện các tiêu chí cấp tỉnh: </w:t>
      </w:r>
    </w:p>
    <w:p w:rsidR="00733314" w:rsidRPr="005E7214" w:rsidRDefault="00733314" w:rsidP="00CE766A">
      <w:pPr>
        <w:shd w:val="clear" w:color="auto" w:fill="FFFFFF"/>
        <w:spacing w:after="0" w:line="240" w:lineRule="auto"/>
        <w:ind w:firstLine="720"/>
        <w:jc w:val="both"/>
        <w:rPr>
          <w:rFonts w:eastAsia="Calibri"/>
          <w:noProof/>
          <w:spacing w:val="-2"/>
          <w:szCs w:val="28"/>
          <w:lang w:val="en-US"/>
        </w:rPr>
      </w:pPr>
      <w:r>
        <w:rPr>
          <w:rFonts w:eastAsia="Calibri"/>
          <w:noProof/>
          <w:spacing w:val="-2"/>
          <w:szCs w:val="28"/>
          <w:lang w:val="en-US"/>
        </w:rPr>
        <w:t>Qua đánh giá của các sở, ngành các tiêu chí đều có tính khả thi hoàn thành trước năm 2025, trong đó</w:t>
      </w:r>
      <w:r w:rsidR="00CE766A">
        <w:rPr>
          <w:rFonts w:eastAsia="Calibri"/>
          <w:noProof/>
          <w:spacing w:val="-2"/>
          <w:szCs w:val="28"/>
          <w:lang w:val="en-US"/>
        </w:rPr>
        <w:t xml:space="preserve"> còn một số</w:t>
      </w:r>
      <w:r w:rsidRPr="005E7214">
        <w:rPr>
          <w:rFonts w:eastAsia="Calibri"/>
          <w:noProof/>
          <w:spacing w:val="-2"/>
          <w:szCs w:val="28"/>
          <w:lang w:val="en-US"/>
        </w:rPr>
        <w:t xml:space="preserve"> tiêu chí còn khối lượng lớn, cần nhiều nguồn lự</w:t>
      </w:r>
      <w:r w:rsidR="00115CC7">
        <w:rPr>
          <w:rFonts w:eastAsia="Calibri"/>
          <w:noProof/>
          <w:spacing w:val="-2"/>
          <w:szCs w:val="28"/>
          <w:lang w:val="en-US"/>
        </w:rPr>
        <w:t>c</w:t>
      </w:r>
      <w:r w:rsidRPr="005E7214">
        <w:rPr>
          <w:rFonts w:eastAsia="Calibri"/>
          <w:noProof/>
          <w:spacing w:val="-2"/>
          <w:szCs w:val="28"/>
          <w:lang w:val="en-US"/>
        </w:rPr>
        <w:t>, gồ</w:t>
      </w:r>
      <w:r w:rsidR="00115CC7">
        <w:rPr>
          <w:rFonts w:eastAsia="Calibri"/>
          <w:noProof/>
          <w:spacing w:val="-2"/>
          <w:szCs w:val="28"/>
          <w:lang w:val="en-US"/>
        </w:rPr>
        <w:t xml:space="preserve">m: Giao thông; </w:t>
      </w:r>
      <w:r w:rsidRPr="005E7214">
        <w:rPr>
          <w:rFonts w:eastAsia="Calibri"/>
          <w:noProof/>
          <w:spacing w:val="-2"/>
          <w:szCs w:val="28"/>
          <w:lang w:val="en-US"/>
        </w:rPr>
        <w:t>Sản xuấ</w:t>
      </w:r>
      <w:r w:rsidR="002638A1">
        <w:rPr>
          <w:rFonts w:eastAsia="Calibri"/>
          <w:noProof/>
          <w:spacing w:val="-2"/>
          <w:szCs w:val="28"/>
          <w:lang w:val="en-US"/>
        </w:rPr>
        <w:t xml:space="preserve">t - </w:t>
      </w:r>
      <w:r w:rsidR="00115CC7">
        <w:rPr>
          <w:rFonts w:eastAsia="Calibri"/>
          <w:noProof/>
          <w:spacing w:val="-2"/>
          <w:szCs w:val="28"/>
          <w:lang w:val="en-US"/>
        </w:rPr>
        <w:t>k</w:t>
      </w:r>
      <w:r w:rsidRPr="005E7214">
        <w:rPr>
          <w:rFonts w:eastAsia="Calibri"/>
          <w:noProof/>
          <w:spacing w:val="-2"/>
          <w:szCs w:val="28"/>
          <w:lang w:val="en-US"/>
        </w:rPr>
        <w:t>inh doanh</w:t>
      </w:r>
      <w:r w:rsidR="00115CC7">
        <w:rPr>
          <w:rFonts w:eastAsia="Calibri"/>
          <w:noProof/>
          <w:spacing w:val="-2"/>
          <w:szCs w:val="28"/>
          <w:lang w:val="en-US"/>
        </w:rPr>
        <w:t>, Thu nhập, Hộ nghèo</w:t>
      </w:r>
      <w:r w:rsidRPr="005E7214">
        <w:rPr>
          <w:rFonts w:eastAsia="Calibri"/>
          <w:noProof/>
          <w:spacing w:val="-2"/>
          <w:szCs w:val="28"/>
          <w:lang w:val="en-US"/>
        </w:rPr>
        <w:t xml:space="preserve"> và Môi trường.</w:t>
      </w:r>
    </w:p>
    <w:p w:rsidR="00733314" w:rsidRDefault="00733314" w:rsidP="00733314">
      <w:pPr>
        <w:shd w:val="clear" w:color="auto" w:fill="FFFFFF"/>
        <w:spacing w:after="0" w:line="240" w:lineRule="auto"/>
        <w:ind w:firstLine="720"/>
        <w:jc w:val="both"/>
        <w:rPr>
          <w:rFonts w:eastAsia="Calibri"/>
          <w:noProof/>
          <w:spacing w:val="-2"/>
          <w:szCs w:val="28"/>
          <w:lang w:val="en-US"/>
        </w:rPr>
      </w:pPr>
      <w:r w:rsidRPr="005E7214">
        <w:rPr>
          <w:rFonts w:eastAsia="Calibri"/>
          <w:noProof/>
          <w:spacing w:val="-2"/>
          <w:szCs w:val="28"/>
          <w:lang w:val="en-US"/>
        </w:rPr>
        <w:t xml:space="preserve">(1). </w:t>
      </w:r>
      <w:r w:rsidR="003F2F81">
        <w:rPr>
          <w:rFonts w:eastAsia="Calibri"/>
          <w:noProof/>
          <w:spacing w:val="-2"/>
          <w:szCs w:val="28"/>
          <w:lang w:val="en-US"/>
        </w:rPr>
        <w:t xml:space="preserve">Về Tiêu chí </w:t>
      </w:r>
      <w:r w:rsidRPr="005E7214">
        <w:rPr>
          <w:rFonts w:eastAsia="Calibri"/>
          <w:noProof/>
          <w:spacing w:val="-2"/>
          <w:szCs w:val="28"/>
          <w:lang w:val="en-US"/>
        </w:rPr>
        <w:t xml:space="preserve">Giao thông: </w:t>
      </w:r>
    </w:p>
    <w:p w:rsidR="009D737B" w:rsidRDefault="00C91AA3" w:rsidP="00733314">
      <w:pPr>
        <w:shd w:val="clear" w:color="auto" w:fill="FFFFFF"/>
        <w:spacing w:after="0" w:line="240" w:lineRule="auto"/>
        <w:ind w:firstLine="720"/>
        <w:jc w:val="both"/>
        <w:rPr>
          <w:szCs w:val="28"/>
          <w:lang w:val="sq-AL"/>
        </w:rPr>
      </w:pPr>
      <w:r>
        <w:rPr>
          <w:rFonts w:eastAsia="Calibri"/>
          <w:noProof/>
          <w:spacing w:val="-2"/>
          <w:szCs w:val="28"/>
          <w:lang w:val="en-US"/>
        </w:rPr>
        <w:t xml:space="preserve">Theo yêu cầu Dự thảo Bộ tiêu chí quốc gia giai đoạn 2021-2025: </w:t>
      </w:r>
      <w:r w:rsidRPr="00C91AA3">
        <w:rPr>
          <w:rFonts w:eastAsia="Calibri"/>
          <w:noProof/>
          <w:spacing w:val="-2"/>
          <w:szCs w:val="28"/>
          <w:lang w:val="en-US"/>
        </w:rPr>
        <w:t>Tỷ lệ km đường tỉnh đạt chuẩn theo quy hoạch</w:t>
      </w:r>
      <w:r>
        <w:rPr>
          <w:rFonts w:eastAsia="Calibri"/>
          <w:noProof/>
          <w:spacing w:val="-2"/>
          <w:szCs w:val="28"/>
          <w:lang w:val="en-US"/>
        </w:rPr>
        <w:t xml:space="preserve"> đạt 100%, hiện nay Quy hoạch giao thông toàn tỉnh mới đến năm 2020, chưa có Quy hoạch đến 2025, do vậy chưa xác định được mức độ đạt chuẩn của tiêu chí. Tuy nhiên, hiệ</w:t>
      </w:r>
      <w:r w:rsidR="00733314" w:rsidRPr="005E7214">
        <w:rPr>
          <w:szCs w:val="28"/>
          <w:lang w:val="sq-AL"/>
        </w:rPr>
        <w:t xml:space="preserve">n nay trên địa bàn tỉnh </w:t>
      </w:r>
      <w:r w:rsidR="009D737B">
        <w:rPr>
          <w:szCs w:val="28"/>
          <w:lang w:val="sq-AL"/>
        </w:rPr>
        <w:t xml:space="preserve">có </w:t>
      </w:r>
      <w:r w:rsidR="00733314" w:rsidRPr="005E7214">
        <w:rPr>
          <w:szCs w:val="28"/>
        </w:rPr>
        <w:t xml:space="preserve">09 tuyến </w:t>
      </w:r>
      <w:r w:rsidR="00733314" w:rsidRPr="005E7214">
        <w:rPr>
          <w:szCs w:val="28"/>
          <w:lang w:val="sq-AL"/>
        </w:rPr>
        <w:t xml:space="preserve">đường tỉnh </w:t>
      </w:r>
      <w:r w:rsidR="00733314" w:rsidRPr="005E7214">
        <w:rPr>
          <w:szCs w:val="28"/>
        </w:rPr>
        <w:t>với chiều dài 294,07</w:t>
      </w:r>
      <w:r w:rsidR="00733314" w:rsidRPr="005E7214">
        <w:rPr>
          <w:szCs w:val="28"/>
          <w:lang w:val="sq-AL"/>
        </w:rPr>
        <w:t xml:space="preserve"> </w:t>
      </w:r>
      <w:r w:rsidR="00733314" w:rsidRPr="005E7214">
        <w:rPr>
          <w:szCs w:val="28"/>
        </w:rPr>
        <w:t>km</w:t>
      </w:r>
      <w:r w:rsidR="00733314" w:rsidRPr="005E7214">
        <w:rPr>
          <w:szCs w:val="28"/>
          <w:lang w:val="sq-AL"/>
        </w:rPr>
        <w:t>,</w:t>
      </w:r>
      <w:r w:rsidR="009D737B">
        <w:rPr>
          <w:szCs w:val="28"/>
          <w:lang w:val="sq-AL"/>
        </w:rPr>
        <w:t xml:space="preserve"> trong đó đường cấp 4 là 160,8 km (chiếm 54</w:t>
      </w:r>
      <w:r w:rsidR="0022276F">
        <w:rPr>
          <w:szCs w:val="28"/>
          <w:lang w:val="sq-AL"/>
        </w:rPr>
        <w:t>,5</w:t>
      </w:r>
      <w:r w:rsidR="009D737B">
        <w:rPr>
          <w:szCs w:val="28"/>
          <w:lang w:val="sq-AL"/>
        </w:rPr>
        <w:t>%); đường cấ</w:t>
      </w:r>
      <w:r w:rsidR="0022276F">
        <w:rPr>
          <w:szCs w:val="28"/>
          <w:lang w:val="sq-AL"/>
        </w:rPr>
        <w:t>p 5 là 35,29 km</w:t>
      </w:r>
      <w:r w:rsidR="009D737B">
        <w:rPr>
          <w:szCs w:val="28"/>
          <w:lang w:val="sq-AL"/>
        </w:rPr>
        <w:t xml:space="preserve"> (chiế</w:t>
      </w:r>
      <w:r w:rsidR="0022276F">
        <w:rPr>
          <w:szCs w:val="28"/>
          <w:lang w:val="sq-AL"/>
        </w:rPr>
        <w:t xml:space="preserve">m 12%), </w:t>
      </w:r>
      <w:r w:rsidR="009D737B">
        <w:rPr>
          <w:szCs w:val="28"/>
          <w:lang w:val="sq-AL"/>
        </w:rPr>
        <w:t>đường cấ</w:t>
      </w:r>
      <w:r w:rsidR="0022276F">
        <w:rPr>
          <w:szCs w:val="28"/>
          <w:lang w:val="sq-AL"/>
        </w:rPr>
        <w:t xml:space="preserve">p 6 là 48,48 </w:t>
      </w:r>
      <w:r w:rsidR="009D737B">
        <w:rPr>
          <w:szCs w:val="28"/>
          <w:lang w:val="sq-AL"/>
        </w:rPr>
        <w:t>(chiế</w:t>
      </w:r>
      <w:r w:rsidR="0022276F">
        <w:rPr>
          <w:szCs w:val="28"/>
          <w:lang w:val="sq-AL"/>
        </w:rPr>
        <w:t>m 16,5</w:t>
      </w:r>
      <w:r w:rsidR="009D737B">
        <w:rPr>
          <w:szCs w:val="28"/>
          <w:lang w:val="sq-AL"/>
        </w:rPr>
        <w:t>%),</w:t>
      </w:r>
      <w:r w:rsidR="0022276F">
        <w:rPr>
          <w:szCs w:val="28"/>
          <w:lang w:val="sq-AL"/>
        </w:rPr>
        <w:t xml:space="preserve"> còn lại</w:t>
      </w:r>
      <w:r w:rsidR="0022276F">
        <w:rPr>
          <w:szCs w:val="28"/>
          <w:lang w:val="sq-AL"/>
        </w:rPr>
        <w:t xml:space="preserve"> 49,5 km chưa thông tuyến;</w:t>
      </w:r>
      <w:r w:rsidR="009D737B">
        <w:rPr>
          <w:szCs w:val="28"/>
          <w:lang w:val="sq-AL"/>
        </w:rPr>
        <w:t xml:space="preserve"> nếu quy hoạch đến 2025 yêu cầu đường tỉnh tối thiểu cấp 5 trở lên thì khối lượng còn lại không quá lớn, nếu </w:t>
      </w:r>
      <w:r w:rsidR="009D737B">
        <w:rPr>
          <w:szCs w:val="28"/>
          <w:lang w:val="sq-AL"/>
        </w:rPr>
        <w:lastRenderedPageBreak/>
        <w:t>yêu cầu từ cấp 4 trở lên thì khối lượng còn lại khá lớn, phải có giải pháp tốt về huy động nguồn lực.</w:t>
      </w:r>
    </w:p>
    <w:p w:rsidR="00733314" w:rsidRPr="005E7214" w:rsidRDefault="009D737B" w:rsidP="00733314">
      <w:pPr>
        <w:shd w:val="clear" w:color="auto" w:fill="FFFFFF"/>
        <w:spacing w:after="0" w:line="240" w:lineRule="auto"/>
        <w:ind w:firstLine="720"/>
        <w:jc w:val="both"/>
        <w:rPr>
          <w:rFonts w:eastAsia="Times New Roman"/>
          <w:spacing w:val="2"/>
          <w:szCs w:val="28"/>
          <w:lang w:val="en-US"/>
        </w:rPr>
      </w:pPr>
      <w:r>
        <w:rPr>
          <w:rFonts w:eastAsia="Times New Roman"/>
          <w:spacing w:val="2"/>
          <w:szCs w:val="28"/>
          <w:lang w:val="en-US"/>
        </w:rPr>
        <w:t>(2</w:t>
      </w:r>
      <w:r w:rsidR="00733314" w:rsidRPr="005E7214">
        <w:rPr>
          <w:rFonts w:eastAsia="Times New Roman"/>
          <w:spacing w:val="2"/>
          <w:szCs w:val="28"/>
          <w:lang w:val="en-US"/>
        </w:rPr>
        <w:t xml:space="preserve">). </w:t>
      </w:r>
      <w:r w:rsidR="003F2F81">
        <w:rPr>
          <w:rFonts w:eastAsia="Times New Roman"/>
          <w:spacing w:val="2"/>
          <w:szCs w:val="28"/>
          <w:lang w:val="en-US"/>
        </w:rPr>
        <w:t xml:space="preserve">Về Tiêu chí </w:t>
      </w:r>
      <w:r w:rsidR="00733314" w:rsidRPr="005E7214">
        <w:rPr>
          <w:rFonts w:eastAsia="Times New Roman"/>
          <w:spacing w:val="2"/>
          <w:szCs w:val="28"/>
          <w:lang w:val="en-US"/>
        </w:rPr>
        <w:t>Sản xuất - Kinh doanh</w:t>
      </w:r>
      <w:r w:rsidR="00CE766A">
        <w:rPr>
          <w:rFonts w:eastAsia="Times New Roman"/>
          <w:spacing w:val="2"/>
          <w:szCs w:val="28"/>
          <w:lang w:val="en-US"/>
        </w:rPr>
        <w:t>, Hộ nghèo, Thu nhập</w:t>
      </w:r>
      <w:r w:rsidR="00733314" w:rsidRPr="005E7214">
        <w:rPr>
          <w:rFonts w:eastAsia="Times New Roman"/>
          <w:spacing w:val="2"/>
          <w:szCs w:val="28"/>
          <w:lang w:val="en-US"/>
        </w:rPr>
        <w:t>: Khối lượng chủ yếu còn lại cần thực hiện:</w:t>
      </w:r>
    </w:p>
    <w:p w:rsidR="00733314" w:rsidRPr="003F2F81" w:rsidRDefault="00733314" w:rsidP="003F2F81">
      <w:pPr>
        <w:spacing w:after="0" w:line="240" w:lineRule="auto"/>
        <w:ind w:firstLine="720"/>
        <w:contextualSpacing/>
        <w:jc w:val="both"/>
        <w:rPr>
          <w:rFonts w:eastAsia="Times New Roman" w:cs="Times New Roman"/>
          <w:szCs w:val="28"/>
          <w:lang w:val="en-US"/>
        </w:rPr>
      </w:pPr>
      <w:r w:rsidRPr="005E7214">
        <w:rPr>
          <w:rFonts w:eastAsia="Times New Roman" w:cs="Times New Roman"/>
          <w:szCs w:val="28"/>
          <w:lang w:val="en-US"/>
        </w:rPr>
        <w:t xml:space="preserve">- </w:t>
      </w:r>
      <w:r w:rsidR="003F2F81">
        <w:rPr>
          <w:rFonts w:eastAsia="Times New Roman" w:cs="Times New Roman"/>
          <w:szCs w:val="28"/>
          <w:lang w:val="en-US"/>
        </w:rPr>
        <w:t>Mỗi</w:t>
      </w:r>
      <w:r w:rsidR="003F2F81" w:rsidRPr="00F64C17">
        <w:rPr>
          <w:rFonts w:eastAsia="Times New Roman" w:cs="Times New Roman"/>
          <w:szCs w:val="28"/>
          <w:lang w:val="en-US"/>
        </w:rPr>
        <w:t xml:space="preserve"> huyện, thành phố, thị xã </w:t>
      </w:r>
      <w:r w:rsidR="003F2F81">
        <w:rPr>
          <w:rFonts w:eastAsia="Times New Roman" w:cs="Times New Roman"/>
          <w:szCs w:val="28"/>
          <w:lang w:val="en-US"/>
        </w:rPr>
        <w:t xml:space="preserve">phải có </w:t>
      </w:r>
      <w:r w:rsidR="003F2F81" w:rsidRPr="00F64C17">
        <w:rPr>
          <w:rFonts w:eastAsia="Times New Roman" w:cs="Times New Roman"/>
          <w:szCs w:val="28"/>
          <w:lang w:val="en-US"/>
        </w:rPr>
        <w:t>tối thiểu 01 mô hình</w:t>
      </w:r>
      <w:r w:rsidR="003F2F81">
        <w:rPr>
          <w:rFonts w:eastAsia="Times New Roman" w:cs="Times New Roman"/>
          <w:szCs w:val="28"/>
          <w:lang w:val="en-US"/>
        </w:rPr>
        <w:t xml:space="preserve"> </w:t>
      </w:r>
      <w:r w:rsidRPr="005E7214">
        <w:rPr>
          <w:rFonts w:eastAsia="Times New Roman" w:cs="Times New Roman"/>
          <w:szCs w:val="28"/>
        </w:rPr>
        <w:t xml:space="preserve">liên kết sản xuất- kinh </w:t>
      </w:r>
      <w:r w:rsidRPr="00F64C17">
        <w:rPr>
          <w:rFonts w:eastAsia="Times New Roman" w:cs="Times New Roman"/>
          <w:szCs w:val="28"/>
        </w:rPr>
        <w:t>doanh theo chuỗi giá trị có ứng dụng công nghệ cao và chế biến sản phẩm an toàn, sạch hoặc mô hình sản xuất nông nghiệp hữu cơ</w:t>
      </w:r>
      <w:r w:rsidR="003F2F81">
        <w:rPr>
          <w:rFonts w:eastAsia="Times New Roman" w:cs="Times New Roman"/>
          <w:szCs w:val="28"/>
          <w:lang w:val="en-US"/>
        </w:rPr>
        <w:t>.</w:t>
      </w:r>
    </w:p>
    <w:p w:rsidR="00733314" w:rsidRPr="00145C4C" w:rsidRDefault="00733314" w:rsidP="00733314">
      <w:pPr>
        <w:spacing w:after="0" w:line="240" w:lineRule="auto"/>
        <w:jc w:val="both"/>
        <w:rPr>
          <w:rFonts w:eastAsia="Times New Roman" w:cs="Times New Roman"/>
          <w:color w:val="00B0F0"/>
          <w:szCs w:val="28"/>
          <w:lang w:val="en-US"/>
        </w:rPr>
      </w:pPr>
      <w:r w:rsidRPr="00F64C17">
        <w:rPr>
          <w:rFonts w:eastAsia="Times New Roman" w:cs="Times New Roman"/>
          <w:szCs w:val="28"/>
        </w:rPr>
        <w:tab/>
      </w:r>
      <w:r w:rsidRPr="00145C4C">
        <w:rPr>
          <w:rFonts w:eastAsia="Times New Roman" w:cs="Times New Roman"/>
          <w:szCs w:val="28"/>
        </w:rPr>
        <w:t xml:space="preserve">- </w:t>
      </w:r>
      <w:r w:rsidR="003F2F81">
        <w:rPr>
          <w:rFonts w:eastAsia="Times New Roman" w:cs="Times New Roman"/>
          <w:szCs w:val="28"/>
          <w:lang w:val="en-US"/>
        </w:rPr>
        <w:t>Tỉnh phải có các</w:t>
      </w:r>
      <w:r w:rsidR="00145C4C" w:rsidRPr="00145C4C">
        <w:rPr>
          <w:rFonts w:eastAsia="Times New Roman" w:cs="Times New Roman"/>
          <w:szCs w:val="28"/>
          <w:lang w:val="en-US"/>
        </w:rPr>
        <w:t xml:space="preserve"> nhà máy chế biến nông lâm sản chủ lực của tỉnh: Ít nhất có 3 loại sản phẩm được chế biến tối thiểu 50% tổng sản lượng.</w:t>
      </w:r>
    </w:p>
    <w:p w:rsidR="003F2F81" w:rsidRDefault="00733314" w:rsidP="00733314">
      <w:pPr>
        <w:spacing w:after="0" w:line="240" w:lineRule="auto"/>
        <w:jc w:val="both"/>
        <w:rPr>
          <w:rFonts w:eastAsia="Times New Roman" w:cs="Times New Roman"/>
          <w:color w:val="00B0F0"/>
          <w:szCs w:val="28"/>
          <w:lang w:val="en-US"/>
        </w:rPr>
      </w:pPr>
      <w:r w:rsidRPr="00145C4C">
        <w:rPr>
          <w:rFonts w:eastAsia="Times New Roman" w:cs="Times New Roman"/>
          <w:color w:val="00B0F0"/>
          <w:szCs w:val="28"/>
        </w:rPr>
        <w:tab/>
      </w:r>
      <w:r w:rsidR="003F2F81" w:rsidRPr="00145C4C">
        <w:rPr>
          <w:rFonts w:eastAsia="Times New Roman" w:cs="Times New Roman"/>
          <w:szCs w:val="28"/>
          <w:lang w:val="en-US"/>
        </w:rPr>
        <w:t>- Tăng Thu nhập bình quân đầu người toàn tỉnh đến năm 2025 đạt tối thiểu 68 triệu đồng.</w:t>
      </w:r>
    </w:p>
    <w:p w:rsidR="00145C4C" w:rsidRPr="003F2F81" w:rsidRDefault="00CE766A" w:rsidP="003F2F81">
      <w:pPr>
        <w:spacing w:after="0" w:line="240" w:lineRule="auto"/>
        <w:ind w:firstLine="720"/>
        <w:jc w:val="both"/>
        <w:rPr>
          <w:rFonts w:eastAsia="Times New Roman" w:cs="Times New Roman"/>
          <w:color w:val="E36C0A" w:themeColor="accent6" w:themeShade="BF"/>
          <w:szCs w:val="28"/>
          <w:lang w:val="en-US"/>
        </w:rPr>
      </w:pPr>
      <w:r w:rsidRPr="003F2F81">
        <w:rPr>
          <w:rFonts w:eastAsia="Times New Roman" w:cs="Times New Roman"/>
          <w:szCs w:val="28"/>
          <w:lang w:val="en-US"/>
        </w:rPr>
        <w:t xml:space="preserve">- Giảm </w:t>
      </w:r>
      <w:r w:rsidR="00145C4C" w:rsidRPr="003F2F81">
        <w:rPr>
          <w:rFonts w:eastAsia="Times New Roman" w:cs="Times New Roman"/>
          <w:szCs w:val="28"/>
          <w:lang w:val="en-US"/>
        </w:rPr>
        <w:t>Tỷ lệ hộ nghèo đa chiều khu vực nông thôn giai đoạn 2021-2025 dưới 2,5%, trừ đối tượng hộ nghèo bảo trợ xã hội, bệnh hiểm nghèo, tai nạn rủi ro phải dưới 1,5%.</w:t>
      </w:r>
    </w:p>
    <w:p w:rsidR="003F2F81" w:rsidRDefault="00CE766A" w:rsidP="003F2F81">
      <w:pPr>
        <w:spacing w:after="0" w:line="240" w:lineRule="auto"/>
        <w:jc w:val="both"/>
        <w:rPr>
          <w:rFonts w:eastAsia="Times New Roman"/>
          <w:spacing w:val="2"/>
          <w:szCs w:val="28"/>
          <w:lang w:val="en-US"/>
        </w:rPr>
      </w:pPr>
      <w:r w:rsidRPr="00145C4C">
        <w:rPr>
          <w:rFonts w:eastAsia="Times New Roman" w:cs="Times New Roman"/>
          <w:color w:val="00B0F0"/>
          <w:szCs w:val="28"/>
          <w:lang w:val="en-US"/>
        </w:rPr>
        <w:tab/>
      </w:r>
      <w:r w:rsidR="003F2F81">
        <w:rPr>
          <w:rFonts w:eastAsia="Times New Roman"/>
          <w:spacing w:val="2"/>
          <w:szCs w:val="28"/>
          <w:lang w:val="en-US"/>
        </w:rPr>
        <w:t>(3</w:t>
      </w:r>
      <w:r w:rsidR="00733314" w:rsidRPr="005E7214">
        <w:rPr>
          <w:rFonts w:eastAsia="Times New Roman"/>
          <w:spacing w:val="2"/>
          <w:szCs w:val="28"/>
          <w:lang w:val="en-US"/>
        </w:rPr>
        <w:t xml:space="preserve">). </w:t>
      </w:r>
      <w:r w:rsidR="003F2F81">
        <w:rPr>
          <w:rFonts w:eastAsia="Times New Roman"/>
          <w:spacing w:val="2"/>
          <w:szCs w:val="28"/>
          <w:lang w:val="en-US"/>
        </w:rPr>
        <w:t xml:space="preserve">Về Tiêu chí </w:t>
      </w:r>
      <w:r w:rsidR="00733314" w:rsidRPr="005E7214">
        <w:rPr>
          <w:rFonts w:eastAsia="Times New Roman"/>
          <w:spacing w:val="2"/>
          <w:szCs w:val="28"/>
          <w:lang w:val="en-US"/>
        </w:rPr>
        <w:t xml:space="preserve">Môi trường: </w:t>
      </w:r>
      <w:r w:rsidR="003F2F81">
        <w:rPr>
          <w:rFonts w:eastAsia="Times New Roman"/>
          <w:spacing w:val="2"/>
          <w:szCs w:val="28"/>
          <w:lang w:val="en-US"/>
        </w:rPr>
        <w:t>Khó nhất là</w:t>
      </w:r>
    </w:p>
    <w:p w:rsidR="003F2F81" w:rsidRDefault="003F2F81" w:rsidP="003F2F81">
      <w:pPr>
        <w:tabs>
          <w:tab w:val="left" w:pos="2409"/>
        </w:tabs>
        <w:spacing w:after="0" w:line="240" w:lineRule="auto"/>
        <w:jc w:val="both"/>
        <w:rPr>
          <w:rFonts w:eastAsia="Times New Roman"/>
          <w:spacing w:val="2"/>
          <w:szCs w:val="28"/>
          <w:lang w:val="en-US"/>
        </w:rPr>
      </w:pPr>
      <w:r>
        <w:rPr>
          <w:rFonts w:eastAsia="Times New Roman"/>
          <w:spacing w:val="2"/>
          <w:szCs w:val="28"/>
          <w:lang w:val="en-US"/>
        </w:rPr>
        <w:t xml:space="preserve">          - </w:t>
      </w:r>
      <w:r w:rsidRPr="003F2F81">
        <w:rPr>
          <w:rFonts w:eastAsia="Times New Roman"/>
          <w:spacing w:val="2"/>
          <w:szCs w:val="28"/>
          <w:lang w:val="en-US"/>
        </w:rPr>
        <w:t xml:space="preserve">Tỷ lệ </w:t>
      </w:r>
      <w:r w:rsidR="00A971D2">
        <w:rPr>
          <w:rFonts w:eastAsia="Times New Roman"/>
          <w:spacing w:val="2"/>
          <w:szCs w:val="28"/>
          <w:lang w:val="en-US"/>
        </w:rPr>
        <w:t>rác thải được xử lý hiện nay bằng các công nghệ mới đạt tỷ lệ thấp (</w:t>
      </w:r>
      <w:r w:rsidR="0031337B">
        <w:rPr>
          <w:rFonts w:eastAsia="Times New Roman"/>
          <w:spacing w:val="2"/>
          <w:szCs w:val="28"/>
          <w:lang w:val="en-US"/>
        </w:rPr>
        <w:t>khoảng 40%), còn lại chủ yếu chôn lấp, yêu cầu theo Dự thảo Bộ tiêu chí Quốc gia 100% phải xử lý và tỷ lệ xử lý</w:t>
      </w:r>
      <w:r w:rsidR="00A971D2">
        <w:rPr>
          <w:rFonts w:eastAsia="Times New Roman"/>
          <w:spacing w:val="2"/>
          <w:szCs w:val="28"/>
          <w:lang w:val="en-US"/>
        </w:rPr>
        <w:t xml:space="preserve"> phương pháp chôn lấp trên địa bàn toàn tỉnh tối đa không quá </w:t>
      </w:r>
      <w:r>
        <w:rPr>
          <w:rFonts w:eastAsia="Times New Roman"/>
          <w:spacing w:val="2"/>
          <w:szCs w:val="28"/>
          <w:lang w:val="en-US"/>
        </w:rPr>
        <w:t>15%</w:t>
      </w:r>
      <w:r w:rsidR="0031337B">
        <w:rPr>
          <w:rFonts w:eastAsia="Times New Roman"/>
          <w:spacing w:val="2"/>
          <w:szCs w:val="28"/>
          <w:lang w:val="en-US"/>
        </w:rPr>
        <w:t>.</w:t>
      </w:r>
    </w:p>
    <w:p w:rsidR="00145C4C" w:rsidRDefault="00145C4C" w:rsidP="00733314">
      <w:pPr>
        <w:pStyle w:val="BodyTextIndent"/>
        <w:spacing w:before="120"/>
        <w:ind w:left="0" w:firstLine="720"/>
        <w:contextualSpacing/>
        <w:jc w:val="both"/>
      </w:pPr>
      <w:r>
        <w:t>- Nước sạch: nâng t</w:t>
      </w:r>
      <w:r w:rsidRPr="00145C4C">
        <w:t>ỷ lệ người dân</w:t>
      </w:r>
      <w:r w:rsidR="003F2F81">
        <w:t xml:space="preserve"> khu vực nông thôn</w:t>
      </w:r>
      <w:r w:rsidRPr="00145C4C">
        <w:t xml:space="preserve"> sử dụng nước sạch đạt tiêu chuẩn từ quy </w:t>
      </w:r>
      <w:r w:rsidR="003F2F81">
        <w:t>chuẩn QCVN 02: 2009/BYT trở lên tối thiểu 70%</w:t>
      </w:r>
      <w:r w:rsidRPr="00145C4C">
        <w:t xml:space="preserve"> từ công trình c</w:t>
      </w:r>
      <w:r w:rsidR="00A971D2">
        <w:t>ấp nước tập trung (tỷ lệ người dân khu vực nông thôn sử dụng nước sạch từ công trình tập trung hiện tại mới đạt 18,37%).</w:t>
      </w:r>
    </w:p>
    <w:p w:rsidR="00145C4C" w:rsidRPr="005E7214" w:rsidRDefault="00145C4C" w:rsidP="00733314">
      <w:pPr>
        <w:pStyle w:val="BodyTextIndent"/>
        <w:spacing w:before="120"/>
        <w:ind w:left="0" w:firstLine="720"/>
        <w:contextualSpacing/>
        <w:jc w:val="both"/>
      </w:pPr>
      <w:r>
        <w:t>- Xử lý nước thải sinh hoạt: Đảm bảo t</w:t>
      </w:r>
      <w:r w:rsidRPr="00145C4C">
        <w:t xml:space="preserve">ỷ lệ hộ gia đình có nước thải sinh hoạt được thu gom, có biện pháp xử lý phù hợp tối thiểu 50%. </w:t>
      </w:r>
    </w:p>
    <w:p w:rsidR="00F464FF" w:rsidRPr="001B6CC2" w:rsidRDefault="0098203E" w:rsidP="007C0394">
      <w:pPr>
        <w:shd w:val="clear" w:color="auto" w:fill="FFFFFF"/>
        <w:spacing w:after="0" w:line="240" w:lineRule="auto"/>
        <w:ind w:firstLine="720"/>
        <w:jc w:val="both"/>
        <w:rPr>
          <w:b/>
          <w:szCs w:val="28"/>
          <w:lang w:val="en-US"/>
        </w:rPr>
      </w:pPr>
      <w:r w:rsidRPr="001B6CC2">
        <w:rPr>
          <w:b/>
          <w:szCs w:val="28"/>
          <w:lang w:val="en-US"/>
        </w:rPr>
        <w:t>II. Về Đề cương nhiệm vụ:</w:t>
      </w:r>
    </w:p>
    <w:p w:rsidR="0098203E" w:rsidRPr="001B6CC2" w:rsidRDefault="0098203E" w:rsidP="007C0394">
      <w:pPr>
        <w:shd w:val="clear" w:color="auto" w:fill="FFFFFF"/>
        <w:spacing w:after="0" w:line="240" w:lineRule="auto"/>
        <w:ind w:firstLine="720"/>
        <w:jc w:val="both"/>
        <w:rPr>
          <w:i/>
          <w:szCs w:val="28"/>
          <w:lang w:val="en-US"/>
        </w:rPr>
      </w:pPr>
      <w:r w:rsidRPr="001B6CC2">
        <w:rPr>
          <w:szCs w:val="28"/>
          <w:lang w:val="en-US"/>
        </w:rPr>
        <w:t xml:space="preserve">Ban soạn thảo đã xây dựng Đề cương nhiệm vụ </w:t>
      </w:r>
      <w:r w:rsidRPr="001B6CC2">
        <w:rPr>
          <w:i/>
          <w:szCs w:val="28"/>
          <w:lang w:val="en-US"/>
        </w:rPr>
        <w:t>(</w:t>
      </w:r>
      <w:r w:rsidR="001B6CC2" w:rsidRPr="001B6CC2">
        <w:rPr>
          <w:i/>
          <w:szCs w:val="28"/>
          <w:lang w:val="en-US"/>
        </w:rPr>
        <w:t xml:space="preserve">có </w:t>
      </w:r>
      <w:r w:rsidR="006A0F0B">
        <w:rPr>
          <w:i/>
          <w:szCs w:val="28"/>
          <w:lang w:val="en-US"/>
        </w:rPr>
        <w:t xml:space="preserve">dự thảo </w:t>
      </w:r>
      <w:r w:rsidR="001B6CC2" w:rsidRPr="001B6CC2">
        <w:rPr>
          <w:i/>
          <w:szCs w:val="28"/>
          <w:lang w:val="en-US"/>
        </w:rPr>
        <w:t>kèm theo)</w:t>
      </w:r>
      <w:r w:rsidR="006A0F0B">
        <w:rPr>
          <w:i/>
          <w:szCs w:val="28"/>
          <w:lang w:val="en-US"/>
        </w:rPr>
        <w:t>.</w:t>
      </w:r>
    </w:p>
    <w:p w:rsidR="00F464FF" w:rsidRPr="001B6CC2" w:rsidRDefault="0098203E" w:rsidP="007C0394">
      <w:pPr>
        <w:shd w:val="clear" w:color="auto" w:fill="FFFFFF"/>
        <w:spacing w:after="0" w:line="240" w:lineRule="auto"/>
        <w:ind w:firstLine="720"/>
        <w:jc w:val="both"/>
        <w:rPr>
          <w:szCs w:val="28"/>
          <w:lang w:val="en-US"/>
        </w:rPr>
      </w:pPr>
      <w:r w:rsidRPr="001B6CC2">
        <w:rPr>
          <w:szCs w:val="28"/>
          <w:lang w:val="en-US"/>
        </w:rPr>
        <w:t>Xin ý kiến Ban chỉ đạo về</w:t>
      </w:r>
      <w:r w:rsidR="001B6CC2" w:rsidRPr="001B6CC2">
        <w:rPr>
          <w:szCs w:val="28"/>
          <w:lang w:val="en-US"/>
        </w:rPr>
        <w:t xml:space="preserve"> các nội dung nhiệm vụ thực hiện; về phê duyệt giao cho UBND tỉnh phê duyệt</w:t>
      </w:r>
      <w:r w:rsidR="001B6CC2">
        <w:rPr>
          <w:szCs w:val="28"/>
          <w:lang w:val="en-US"/>
        </w:rPr>
        <w:t>?.</w:t>
      </w:r>
    </w:p>
    <w:p w:rsidR="001B6CC2" w:rsidRDefault="0098203E" w:rsidP="001B6CC2">
      <w:pPr>
        <w:shd w:val="clear" w:color="auto" w:fill="FFFFFF"/>
        <w:spacing w:after="0" w:line="240" w:lineRule="auto"/>
        <w:ind w:firstLine="720"/>
        <w:jc w:val="both"/>
        <w:rPr>
          <w:b/>
          <w:szCs w:val="28"/>
          <w:lang w:val="en-US"/>
        </w:rPr>
      </w:pPr>
      <w:r w:rsidRPr="001B6CC2">
        <w:rPr>
          <w:b/>
          <w:szCs w:val="28"/>
          <w:lang w:val="en-US"/>
        </w:rPr>
        <w:t xml:space="preserve">III. </w:t>
      </w:r>
      <w:r w:rsidR="006A0F0B">
        <w:rPr>
          <w:b/>
          <w:szCs w:val="28"/>
          <w:lang w:val="en-US"/>
        </w:rPr>
        <w:t xml:space="preserve">Về </w:t>
      </w:r>
      <w:r w:rsidRPr="001B6CC2">
        <w:rPr>
          <w:b/>
          <w:szCs w:val="28"/>
          <w:lang w:val="en-US"/>
        </w:rPr>
        <w:t>Đề cương chi tiế</w:t>
      </w:r>
      <w:r w:rsidR="001B6CC2">
        <w:rPr>
          <w:b/>
          <w:szCs w:val="28"/>
          <w:lang w:val="en-US"/>
        </w:rPr>
        <w:t>t:</w:t>
      </w:r>
    </w:p>
    <w:p w:rsidR="0098203E" w:rsidRPr="001B6CC2" w:rsidRDefault="001B6CC2" w:rsidP="001B6CC2">
      <w:pPr>
        <w:shd w:val="clear" w:color="auto" w:fill="FFFFFF"/>
        <w:spacing w:after="0" w:line="240" w:lineRule="auto"/>
        <w:ind w:firstLine="720"/>
        <w:jc w:val="both"/>
        <w:rPr>
          <w:b/>
          <w:szCs w:val="28"/>
          <w:lang w:val="en-US"/>
        </w:rPr>
      </w:pPr>
      <w:r w:rsidRPr="001B6CC2">
        <w:rPr>
          <w:szCs w:val="28"/>
          <w:lang w:val="en-US"/>
        </w:rPr>
        <w:t xml:space="preserve">Ban soạn thảo đã xây dựng Đề cương chi tiết </w:t>
      </w:r>
      <w:r w:rsidR="0098203E" w:rsidRPr="006A0F0B">
        <w:rPr>
          <w:i/>
          <w:szCs w:val="28"/>
          <w:lang w:val="en-US"/>
        </w:rPr>
        <w:t>(có dự thảo kèm theo)</w:t>
      </w:r>
      <w:r w:rsidR="006A0F0B">
        <w:rPr>
          <w:i/>
          <w:szCs w:val="28"/>
          <w:lang w:val="en-US"/>
        </w:rPr>
        <w:t>.</w:t>
      </w:r>
    </w:p>
    <w:p w:rsidR="0098203E" w:rsidRDefault="0098203E" w:rsidP="001B6CC2">
      <w:pPr>
        <w:shd w:val="clear" w:color="auto" w:fill="FFFFFF"/>
        <w:tabs>
          <w:tab w:val="left" w:pos="2740"/>
        </w:tabs>
        <w:spacing w:after="0" w:line="240" w:lineRule="auto"/>
        <w:ind w:firstLine="720"/>
        <w:jc w:val="both"/>
        <w:rPr>
          <w:szCs w:val="28"/>
          <w:lang w:val="en-US"/>
        </w:rPr>
      </w:pPr>
      <w:r w:rsidRPr="001B6CC2">
        <w:rPr>
          <w:szCs w:val="28"/>
          <w:lang w:val="en-US"/>
        </w:rPr>
        <w:t>Xin ý kiến</w:t>
      </w:r>
      <w:r w:rsidR="001B6CC2" w:rsidRPr="001B6CC2">
        <w:rPr>
          <w:szCs w:val="28"/>
          <w:lang w:val="en-US"/>
        </w:rPr>
        <w:t xml:space="preserve"> về Bố cục, quan điểm, định hướng, mục tiêu, nhiệm vụ</w:t>
      </w:r>
      <w:r w:rsidR="00733314">
        <w:rPr>
          <w:szCs w:val="28"/>
          <w:lang w:val="en-US"/>
        </w:rPr>
        <w:t>,</w:t>
      </w:r>
      <w:r w:rsidR="001B6CC2" w:rsidRPr="001B6CC2">
        <w:rPr>
          <w:szCs w:val="28"/>
          <w:lang w:val="en-US"/>
        </w:rPr>
        <w:t xml:space="preserve"> giải pháp trọng tâm</w:t>
      </w:r>
      <w:r w:rsidR="006A0F0B">
        <w:rPr>
          <w:szCs w:val="28"/>
          <w:lang w:val="en-US"/>
        </w:rPr>
        <w:t>.</w:t>
      </w:r>
    </w:p>
    <w:p w:rsidR="006A0F0B" w:rsidRDefault="006A0F0B" w:rsidP="001B6CC2">
      <w:pPr>
        <w:shd w:val="clear" w:color="auto" w:fill="FFFFFF"/>
        <w:tabs>
          <w:tab w:val="left" w:pos="2740"/>
        </w:tabs>
        <w:spacing w:after="0" w:line="240" w:lineRule="auto"/>
        <w:ind w:firstLine="720"/>
        <w:jc w:val="both"/>
        <w:rPr>
          <w:b/>
          <w:szCs w:val="28"/>
          <w:lang w:val="en-US"/>
        </w:rPr>
      </w:pPr>
      <w:r w:rsidRPr="006A0F0B">
        <w:rPr>
          <w:b/>
          <w:szCs w:val="28"/>
          <w:lang w:val="en-US"/>
        </w:rPr>
        <w:t>IV. Về Dự thảo Bộ tiêu chí tỉnh nông thôn mới:</w:t>
      </w:r>
    </w:p>
    <w:p w:rsidR="006A0F0B" w:rsidRPr="00C56BBF" w:rsidRDefault="006A0F0B" w:rsidP="001B6CC2">
      <w:pPr>
        <w:shd w:val="clear" w:color="auto" w:fill="FFFFFF"/>
        <w:tabs>
          <w:tab w:val="left" w:pos="2740"/>
        </w:tabs>
        <w:spacing w:after="0" w:line="240" w:lineRule="auto"/>
        <w:ind w:firstLine="720"/>
        <w:jc w:val="both"/>
        <w:rPr>
          <w:szCs w:val="28"/>
          <w:lang w:val="en-US"/>
        </w:rPr>
      </w:pPr>
      <w:r w:rsidRPr="006A0F0B">
        <w:rPr>
          <w:szCs w:val="28"/>
          <w:lang w:val="en-US"/>
        </w:rPr>
        <w:t xml:space="preserve">Ban soạn thảo đã xây dựng Dự thảo Bộ tiêu chí tỉnh đạt chuẩn nông thôn mới giai đoạn 2021-2025 </w:t>
      </w:r>
      <w:r w:rsidRPr="006A0F0B">
        <w:rPr>
          <w:i/>
          <w:szCs w:val="28"/>
          <w:lang w:val="en-US"/>
        </w:rPr>
        <w:t>(có dự thảo kèm theo)</w:t>
      </w:r>
      <w:r>
        <w:rPr>
          <w:i/>
          <w:szCs w:val="28"/>
          <w:lang w:val="en-US"/>
        </w:rPr>
        <w:t>.</w:t>
      </w:r>
      <w:r w:rsidR="00C56BBF">
        <w:rPr>
          <w:szCs w:val="28"/>
          <w:lang w:val="en-US"/>
        </w:rPr>
        <w:t xml:space="preserve"> Xin ý kiến về Dự thảo, nhất là các tiêu chí Giao thông; Thông tin truyền thông; Sản xuất </w:t>
      </w:r>
      <w:r w:rsidR="0031337B">
        <w:rPr>
          <w:szCs w:val="28"/>
          <w:lang w:val="en-US"/>
        </w:rPr>
        <w:t>-</w:t>
      </w:r>
      <w:r w:rsidR="00C56BBF">
        <w:rPr>
          <w:szCs w:val="28"/>
          <w:lang w:val="en-US"/>
        </w:rPr>
        <w:t xml:space="preserve"> Kinh doanh, Thu nhập, Hộ nghèo; Môi trường.</w:t>
      </w:r>
    </w:p>
    <w:p w:rsidR="001B6CC2" w:rsidRPr="001B6CC2" w:rsidRDefault="0098203E" w:rsidP="001B6CC2">
      <w:pPr>
        <w:shd w:val="clear" w:color="auto" w:fill="FFFFFF"/>
        <w:spacing w:after="0" w:line="240" w:lineRule="auto"/>
        <w:ind w:firstLine="720"/>
        <w:jc w:val="both"/>
        <w:rPr>
          <w:b/>
          <w:szCs w:val="28"/>
          <w:lang w:val="en-US"/>
        </w:rPr>
      </w:pPr>
      <w:r w:rsidRPr="001B6CC2">
        <w:rPr>
          <w:b/>
          <w:szCs w:val="28"/>
          <w:lang w:val="en-US"/>
        </w:rPr>
        <w:t>V. Về tổ chức thực hiệ</w:t>
      </w:r>
      <w:r w:rsidR="001B6CC2" w:rsidRPr="001B6CC2">
        <w:rPr>
          <w:b/>
          <w:szCs w:val="28"/>
          <w:lang w:val="en-US"/>
        </w:rPr>
        <w:t>n</w:t>
      </w:r>
      <w:r w:rsidR="00E51320">
        <w:rPr>
          <w:b/>
          <w:szCs w:val="28"/>
          <w:lang w:val="en-US"/>
        </w:rPr>
        <w:t>:</w:t>
      </w:r>
    </w:p>
    <w:p w:rsidR="0098203E" w:rsidRPr="003B5BD1" w:rsidRDefault="001B6CC2" w:rsidP="003B5BD1">
      <w:pPr>
        <w:shd w:val="clear" w:color="auto" w:fill="FFFFFF"/>
        <w:spacing w:after="0" w:line="240" w:lineRule="auto"/>
        <w:ind w:firstLine="720"/>
        <w:jc w:val="both"/>
        <w:rPr>
          <w:szCs w:val="28"/>
          <w:lang w:val="en-US"/>
        </w:rPr>
      </w:pPr>
      <w:r w:rsidRPr="00CE766A">
        <w:rPr>
          <w:spacing w:val="8"/>
          <w:szCs w:val="28"/>
          <w:lang w:val="en-US"/>
        </w:rPr>
        <w:t xml:space="preserve">1. </w:t>
      </w:r>
      <w:r w:rsidR="0098203E" w:rsidRPr="00CE766A">
        <w:rPr>
          <w:spacing w:val="8"/>
          <w:szCs w:val="28"/>
          <w:lang w:val="en-US"/>
        </w:rPr>
        <w:t>Bám</w:t>
      </w:r>
      <w:r w:rsidR="0098203E" w:rsidRPr="00733314">
        <w:rPr>
          <w:spacing w:val="8"/>
          <w:szCs w:val="28"/>
          <w:lang w:val="en-US"/>
        </w:rPr>
        <w:t xml:space="preserve"> theo Dự thảo Bộ tiêu chí tỉnh nông thôn mới của tỉ</w:t>
      </w:r>
      <w:r w:rsidR="004B65BE">
        <w:rPr>
          <w:spacing w:val="8"/>
          <w:szCs w:val="28"/>
          <w:lang w:val="en-US"/>
        </w:rPr>
        <w:t>nh; các sở, ngành</w:t>
      </w:r>
      <w:r w:rsidR="0098203E" w:rsidRPr="00733314">
        <w:rPr>
          <w:spacing w:val="8"/>
          <w:szCs w:val="28"/>
          <w:lang w:val="en-US"/>
        </w:rPr>
        <w:t xml:space="preserve"> phải điều tra, khảo sát </w:t>
      </w:r>
      <w:r w:rsidR="0098203E" w:rsidRPr="001B6CC2">
        <w:rPr>
          <w:spacing w:val="8"/>
          <w:szCs w:val="28"/>
          <w:lang w:val="en-US"/>
        </w:rPr>
        <w:t>rõ thực trạ</w:t>
      </w:r>
      <w:r w:rsidR="003B5BD1">
        <w:rPr>
          <w:spacing w:val="8"/>
          <w:szCs w:val="28"/>
          <w:lang w:val="en-US"/>
        </w:rPr>
        <w:t>ng, phân tích đánh giá; x</w:t>
      </w:r>
      <w:r w:rsidR="003B5BD1" w:rsidRPr="003B5BD1">
        <w:rPr>
          <w:szCs w:val="28"/>
          <w:lang w:val="en-US"/>
        </w:rPr>
        <w:t>ây dự</w:t>
      </w:r>
      <w:r w:rsidR="003B5BD1">
        <w:rPr>
          <w:szCs w:val="28"/>
          <w:lang w:val="en-US"/>
        </w:rPr>
        <w:t>ng P</w:t>
      </w:r>
      <w:r w:rsidR="004B65BE">
        <w:rPr>
          <w:szCs w:val="28"/>
          <w:lang w:val="en-US"/>
        </w:rPr>
        <w:t>hương án và K</w:t>
      </w:r>
      <w:r w:rsidR="003B5BD1" w:rsidRPr="003B5BD1">
        <w:rPr>
          <w:szCs w:val="28"/>
          <w:lang w:val="en-US"/>
        </w:rPr>
        <w:t>ế hoạch của ngành thực hiện Đề án xây dựng tỉnh đạt chuẩn nông thôn mới đảm bảo chất lượng cao</w:t>
      </w:r>
      <w:r w:rsidR="003B5BD1">
        <w:rPr>
          <w:szCs w:val="28"/>
          <w:lang w:val="en-US"/>
        </w:rPr>
        <w:t>, trong đó</w:t>
      </w:r>
      <w:r w:rsidR="003B5BD1" w:rsidRPr="003B5BD1">
        <w:rPr>
          <w:szCs w:val="28"/>
          <w:lang w:val="en-US"/>
        </w:rPr>
        <w:t xml:space="preserve"> xác định </w:t>
      </w:r>
      <w:r w:rsidR="003B5BD1">
        <w:rPr>
          <w:szCs w:val="28"/>
          <w:lang w:val="en-US"/>
        </w:rPr>
        <w:t xml:space="preserve">rõ </w:t>
      </w:r>
      <w:r w:rsidR="003B5BD1" w:rsidRPr="003B5BD1">
        <w:rPr>
          <w:szCs w:val="28"/>
          <w:lang w:val="en-US"/>
        </w:rPr>
        <w:t xml:space="preserve">quan điểm, mục tiêu, nhiệm vụ, giải pháp trong thời gian tới để đạt chuẩn theo từng nhóm tiêu </w:t>
      </w:r>
      <w:r w:rsidR="003B5BD1" w:rsidRPr="003B5BD1">
        <w:rPr>
          <w:szCs w:val="28"/>
          <w:lang w:val="en-US"/>
        </w:rPr>
        <w:lastRenderedPageBreak/>
        <w:t>chí, lĩnh vực ngành phụ trách; xác định rõ nguồn lực thực hiện theo từng dự án, nội dung công việc, xác định rõ từng loại nguồn vốn (bao gồm nguồn vốn đầu tư phát triển và vốn sự nghiệp, đề xuất chính sách thực hiệ</w:t>
      </w:r>
      <w:r w:rsidR="004B65BE">
        <w:rPr>
          <w:szCs w:val="28"/>
          <w:lang w:val="en-US"/>
        </w:rPr>
        <w:t>n)</w:t>
      </w:r>
      <w:r w:rsidR="003B5BD1" w:rsidRPr="003B5BD1">
        <w:rPr>
          <w:szCs w:val="28"/>
          <w:lang w:val="en-US"/>
        </w:rPr>
        <w:t xml:space="preserve"> đảm bảo thiết thực với mục tiêu đạt chuẩn tiêu chí tỉnh nông thôn mới giai đoạn 2021-2025</w:t>
      </w:r>
      <w:r w:rsidR="003B5BD1">
        <w:rPr>
          <w:szCs w:val="28"/>
          <w:lang w:val="en-US"/>
        </w:rPr>
        <w:t>;</w:t>
      </w:r>
      <w:r w:rsidR="004B65BE">
        <w:rPr>
          <w:szCs w:val="28"/>
          <w:lang w:val="en-US"/>
        </w:rPr>
        <w:t xml:space="preserve"> các sở, ngành</w:t>
      </w:r>
      <w:r w:rsidR="003B5BD1">
        <w:rPr>
          <w:szCs w:val="28"/>
          <w:lang w:val="en-US"/>
        </w:rPr>
        <w:t xml:space="preserve"> </w:t>
      </w:r>
      <w:r w:rsidR="0098203E" w:rsidRPr="001B6CC2">
        <w:rPr>
          <w:spacing w:val="8"/>
          <w:szCs w:val="28"/>
          <w:lang w:val="en-US"/>
        </w:rPr>
        <w:t>trực tiếp làm việc với Bộ ngành Trung ương để xin ý kiến</w:t>
      </w:r>
      <w:r w:rsidR="00E51320">
        <w:rPr>
          <w:spacing w:val="8"/>
          <w:szCs w:val="28"/>
          <w:lang w:val="en-US"/>
        </w:rPr>
        <w:t>.</w:t>
      </w:r>
    </w:p>
    <w:p w:rsidR="0098203E" w:rsidRPr="001B6CC2" w:rsidRDefault="001B6CC2" w:rsidP="001B6CC2">
      <w:pPr>
        <w:shd w:val="clear" w:color="auto" w:fill="FFFFFF"/>
        <w:spacing w:before="120" w:after="0" w:line="240" w:lineRule="auto"/>
        <w:ind w:firstLine="720"/>
        <w:jc w:val="both"/>
        <w:rPr>
          <w:spacing w:val="8"/>
          <w:szCs w:val="28"/>
          <w:lang w:val="en-US"/>
        </w:rPr>
      </w:pPr>
      <w:r>
        <w:rPr>
          <w:spacing w:val="8"/>
          <w:szCs w:val="28"/>
          <w:lang w:val="en-US"/>
        </w:rPr>
        <w:t xml:space="preserve">2. </w:t>
      </w:r>
      <w:r w:rsidR="0098203E" w:rsidRPr="001B6CC2">
        <w:rPr>
          <w:spacing w:val="8"/>
          <w:szCs w:val="28"/>
          <w:lang w:val="en-US"/>
        </w:rPr>
        <w:t>Đối với Sở Kế hoạch và Đầu tư (</w:t>
      </w:r>
      <w:r w:rsidR="00CE766A">
        <w:rPr>
          <w:spacing w:val="8"/>
          <w:szCs w:val="28"/>
          <w:lang w:val="en-US"/>
        </w:rPr>
        <w:t xml:space="preserve">chủ trì thẩm định vốn đầu tư phát triển) và Sở Tài chính (chủ trì thẩm định vốn sự nghiệp) </w:t>
      </w:r>
      <w:r w:rsidR="0098203E" w:rsidRPr="001B6CC2">
        <w:rPr>
          <w:spacing w:val="8"/>
          <w:szCs w:val="28"/>
          <w:lang w:val="en-US"/>
        </w:rPr>
        <w:t>thẩm định theo từng tiêu chí, từng nội dung, từng chương trình, từng dự án trên cơ sở các sở, ngành đề xuất (Văn phòng Điều phối xây dựng nông thôn mới tỉnh tổng hợp</w:t>
      </w:r>
      <w:r w:rsidR="00CE766A">
        <w:rPr>
          <w:spacing w:val="8"/>
          <w:szCs w:val="28"/>
          <w:lang w:val="en-US"/>
        </w:rPr>
        <w:t xml:space="preserve"> gửi Sở Kế hoạch và Đầu tư và Sở Tài chính) hoàn thành trướ</w:t>
      </w:r>
      <w:r w:rsidR="00E51320">
        <w:rPr>
          <w:spacing w:val="8"/>
          <w:szCs w:val="28"/>
          <w:lang w:val="en-US"/>
        </w:rPr>
        <w:t>c 20/4/2020.</w:t>
      </w:r>
    </w:p>
    <w:p w:rsidR="0098203E" w:rsidRPr="001B6CC2" w:rsidRDefault="001B6CC2" w:rsidP="001B6CC2">
      <w:pPr>
        <w:shd w:val="clear" w:color="auto" w:fill="FFFFFF"/>
        <w:spacing w:before="120" w:after="0" w:line="240" w:lineRule="auto"/>
        <w:ind w:firstLine="720"/>
        <w:jc w:val="both"/>
        <w:rPr>
          <w:spacing w:val="8"/>
          <w:szCs w:val="28"/>
          <w:lang w:val="en-US"/>
        </w:rPr>
      </w:pPr>
      <w:r>
        <w:rPr>
          <w:spacing w:val="8"/>
          <w:szCs w:val="28"/>
          <w:lang w:val="en-US"/>
        </w:rPr>
        <w:t xml:space="preserve">3. </w:t>
      </w:r>
      <w:r w:rsidR="0098203E" w:rsidRPr="001B6CC2">
        <w:rPr>
          <w:spacing w:val="8"/>
          <w:szCs w:val="28"/>
          <w:lang w:val="en-US"/>
        </w:rPr>
        <w:t xml:space="preserve">Ban soạn thảo </w:t>
      </w:r>
      <w:r w:rsidR="00834613">
        <w:rPr>
          <w:spacing w:val="8"/>
          <w:szCs w:val="28"/>
          <w:lang w:val="en-US"/>
        </w:rPr>
        <w:t>xây dựng</w:t>
      </w:r>
      <w:r w:rsidR="0098203E" w:rsidRPr="001B6CC2">
        <w:rPr>
          <w:spacing w:val="8"/>
          <w:szCs w:val="28"/>
          <w:lang w:val="en-US"/>
        </w:rPr>
        <w:t xml:space="preserve"> Đề án chung trên cơ sở các phương án của các sở, ngành (</w:t>
      </w:r>
      <w:r w:rsidR="00834613">
        <w:rPr>
          <w:spacing w:val="8"/>
          <w:szCs w:val="28"/>
          <w:lang w:val="en-US"/>
        </w:rPr>
        <w:t xml:space="preserve">tổ chức </w:t>
      </w:r>
      <w:r w:rsidR="0098203E" w:rsidRPr="001B6CC2">
        <w:rPr>
          <w:spacing w:val="8"/>
          <w:szCs w:val="28"/>
          <w:lang w:val="en-US"/>
        </w:rPr>
        <w:t>lấy ý kiến các sở, ngành</w:t>
      </w:r>
      <w:r w:rsidR="00834613">
        <w:rPr>
          <w:spacing w:val="8"/>
          <w:szCs w:val="28"/>
          <w:lang w:val="en-US"/>
        </w:rPr>
        <w:t>;</w:t>
      </w:r>
      <w:r w:rsidR="0098203E" w:rsidRPr="001B6CC2">
        <w:rPr>
          <w:spacing w:val="8"/>
          <w:szCs w:val="28"/>
          <w:lang w:val="en-US"/>
        </w:rPr>
        <w:t xml:space="preserve"> tổ chức hội thảo, lấy ý kiế</w:t>
      </w:r>
      <w:r w:rsidR="00834613">
        <w:rPr>
          <w:spacing w:val="8"/>
          <w:szCs w:val="28"/>
          <w:lang w:val="en-US"/>
        </w:rPr>
        <w:t>n B</w:t>
      </w:r>
      <w:r w:rsidR="0098203E" w:rsidRPr="001B6CC2">
        <w:rPr>
          <w:spacing w:val="8"/>
          <w:szCs w:val="28"/>
          <w:lang w:val="en-US"/>
        </w:rPr>
        <w:t>ộ</w:t>
      </w:r>
      <w:r w:rsidR="00834613">
        <w:rPr>
          <w:spacing w:val="8"/>
          <w:szCs w:val="28"/>
          <w:lang w:val="en-US"/>
        </w:rPr>
        <w:t>, ngành) trình Ban chỉ đạo</w:t>
      </w:r>
      <w:r w:rsidR="0098203E" w:rsidRPr="001B6CC2">
        <w:rPr>
          <w:spacing w:val="8"/>
          <w:szCs w:val="28"/>
          <w:lang w:val="en-US"/>
        </w:rPr>
        <w:t>, Thường vụ</w:t>
      </w:r>
      <w:r w:rsidR="00834613">
        <w:rPr>
          <w:spacing w:val="8"/>
          <w:szCs w:val="28"/>
          <w:lang w:val="en-US"/>
        </w:rPr>
        <w:t xml:space="preserve"> T</w:t>
      </w:r>
      <w:r w:rsidR="0098203E" w:rsidRPr="001B6CC2">
        <w:rPr>
          <w:spacing w:val="8"/>
          <w:szCs w:val="28"/>
          <w:lang w:val="en-US"/>
        </w:rPr>
        <w:t>ỉnh ủy trước 30/4/2020.</w:t>
      </w:r>
    </w:p>
    <w:p w:rsidR="0098203E" w:rsidRPr="001B6CC2" w:rsidRDefault="001B6CC2" w:rsidP="001B6CC2">
      <w:pPr>
        <w:shd w:val="clear" w:color="auto" w:fill="FFFFFF"/>
        <w:spacing w:before="120" w:after="0" w:line="240" w:lineRule="auto"/>
        <w:ind w:firstLine="720"/>
        <w:jc w:val="both"/>
        <w:rPr>
          <w:spacing w:val="8"/>
          <w:szCs w:val="28"/>
          <w:lang w:val="en-US"/>
        </w:rPr>
      </w:pPr>
      <w:r>
        <w:rPr>
          <w:spacing w:val="8"/>
          <w:szCs w:val="28"/>
          <w:lang w:val="en-US"/>
        </w:rPr>
        <w:t xml:space="preserve">4. </w:t>
      </w:r>
      <w:r w:rsidR="0098203E" w:rsidRPr="001B6CC2">
        <w:rPr>
          <w:spacing w:val="8"/>
          <w:szCs w:val="28"/>
          <w:lang w:val="en-US"/>
        </w:rPr>
        <w:t>Sau khi Đề án được Thường vụ Tỉnh ủy thông qua tổ chức lấy ý kiến của Bộ</w:t>
      </w:r>
      <w:r w:rsidR="00CE766A">
        <w:rPr>
          <w:spacing w:val="8"/>
          <w:szCs w:val="28"/>
          <w:lang w:val="en-US"/>
        </w:rPr>
        <w:t>, ngành</w:t>
      </w:r>
      <w:r w:rsidR="0098203E" w:rsidRPr="001B6CC2">
        <w:rPr>
          <w:spacing w:val="8"/>
          <w:szCs w:val="28"/>
          <w:lang w:val="en-US"/>
        </w:rPr>
        <w:t xml:space="preserve"> Trung ương</w:t>
      </w:r>
      <w:r w:rsidRPr="001B6CC2">
        <w:rPr>
          <w:spacing w:val="8"/>
          <w:szCs w:val="28"/>
          <w:lang w:val="en-US"/>
        </w:rPr>
        <w:t xml:space="preserve"> (giao cho các sở, ngành liên hệ và làm việc với các Bộ</w:t>
      </w:r>
      <w:r w:rsidR="00BF0CC1">
        <w:rPr>
          <w:spacing w:val="8"/>
          <w:szCs w:val="28"/>
          <w:lang w:val="en-US"/>
        </w:rPr>
        <w:t>,</w:t>
      </w:r>
      <w:r w:rsidRPr="001B6CC2">
        <w:rPr>
          <w:spacing w:val="8"/>
          <w:szCs w:val="28"/>
          <w:lang w:val="en-US"/>
        </w:rPr>
        <w:t xml:space="preserve"> ngành)</w:t>
      </w:r>
      <w:r w:rsidR="0098203E" w:rsidRPr="001B6CC2">
        <w:rPr>
          <w:spacing w:val="8"/>
          <w:szCs w:val="28"/>
          <w:lang w:val="en-US"/>
        </w:rPr>
        <w:t>, tổ chức hội thảo toàn quốc (có mời các Bộ</w:t>
      </w:r>
      <w:r w:rsidR="00BF0CC1">
        <w:rPr>
          <w:spacing w:val="8"/>
          <w:szCs w:val="28"/>
          <w:lang w:val="en-US"/>
        </w:rPr>
        <w:t>,</w:t>
      </w:r>
      <w:r w:rsidR="0098203E" w:rsidRPr="001B6CC2">
        <w:rPr>
          <w:spacing w:val="8"/>
          <w:szCs w:val="28"/>
          <w:lang w:val="en-US"/>
        </w:rPr>
        <w:t xml:space="preserve"> ngành</w:t>
      </w:r>
      <w:r w:rsidR="00CE766A">
        <w:rPr>
          <w:spacing w:val="8"/>
          <w:szCs w:val="28"/>
          <w:lang w:val="en-US"/>
        </w:rPr>
        <w:t xml:space="preserve"> Trung ương, các chuyên gia</w:t>
      </w:r>
      <w:r w:rsidR="0098203E" w:rsidRPr="001B6CC2">
        <w:rPr>
          <w:spacing w:val="8"/>
          <w:szCs w:val="28"/>
          <w:lang w:val="en-US"/>
        </w:rPr>
        <w:t>) trướ</w:t>
      </w:r>
      <w:r w:rsidRPr="001B6CC2">
        <w:rPr>
          <w:spacing w:val="8"/>
          <w:szCs w:val="28"/>
          <w:lang w:val="en-US"/>
        </w:rPr>
        <w:t>c 30</w:t>
      </w:r>
      <w:r w:rsidR="0098203E" w:rsidRPr="001B6CC2">
        <w:rPr>
          <w:spacing w:val="8"/>
          <w:szCs w:val="28"/>
          <w:lang w:val="en-US"/>
        </w:rPr>
        <w:t>/5/2020</w:t>
      </w:r>
      <w:r w:rsidR="00E51320">
        <w:rPr>
          <w:spacing w:val="8"/>
          <w:szCs w:val="28"/>
          <w:lang w:val="en-US"/>
        </w:rPr>
        <w:t>.</w:t>
      </w:r>
    </w:p>
    <w:p w:rsidR="001B6CC2" w:rsidRPr="00CE766A" w:rsidRDefault="00CE766A" w:rsidP="00E51320">
      <w:pPr>
        <w:shd w:val="clear" w:color="auto" w:fill="FFFFFF"/>
        <w:spacing w:before="120" w:after="0" w:line="240" w:lineRule="auto"/>
        <w:ind w:firstLine="720"/>
        <w:jc w:val="both"/>
        <w:rPr>
          <w:spacing w:val="8"/>
          <w:szCs w:val="28"/>
          <w:lang w:val="en-US"/>
        </w:rPr>
      </w:pPr>
      <w:r>
        <w:rPr>
          <w:spacing w:val="8"/>
          <w:szCs w:val="28"/>
          <w:lang w:val="en-US"/>
        </w:rPr>
        <w:t xml:space="preserve">5. </w:t>
      </w:r>
      <w:r w:rsidR="001B6CC2" w:rsidRPr="00CE766A">
        <w:rPr>
          <w:spacing w:val="8"/>
          <w:szCs w:val="28"/>
          <w:lang w:val="en-US"/>
        </w:rPr>
        <w:t>Hoàn thiện Đề án và xin ý kiến Thường trực Tỉnh ủy</w:t>
      </w:r>
      <w:r w:rsidRPr="00CE766A">
        <w:rPr>
          <w:spacing w:val="8"/>
          <w:szCs w:val="28"/>
          <w:lang w:val="en-US"/>
        </w:rPr>
        <w:t xml:space="preserve"> trước</w:t>
      </w:r>
      <w:r w:rsidR="001B6CC2" w:rsidRPr="00CE766A">
        <w:rPr>
          <w:spacing w:val="8"/>
          <w:szCs w:val="28"/>
          <w:lang w:val="en-US"/>
        </w:rPr>
        <w:t xml:space="preserve"> 15/6/2020</w:t>
      </w:r>
      <w:r w:rsidR="00E51320">
        <w:rPr>
          <w:spacing w:val="8"/>
          <w:szCs w:val="28"/>
          <w:lang w:val="en-US"/>
        </w:rPr>
        <w:t>.</w:t>
      </w:r>
    </w:p>
    <w:p w:rsidR="0098203E" w:rsidRPr="001B6CC2" w:rsidRDefault="001B6CC2" w:rsidP="001B6CC2">
      <w:pPr>
        <w:shd w:val="clear" w:color="auto" w:fill="FFFFFF"/>
        <w:spacing w:before="120" w:after="0" w:line="240" w:lineRule="auto"/>
        <w:ind w:firstLine="720"/>
        <w:jc w:val="both"/>
        <w:rPr>
          <w:spacing w:val="8"/>
          <w:szCs w:val="28"/>
          <w:lang w:val="en-US"/>
        </w:rPr>
      </w:pPr>
      <w:r w:rsidRPr="001B6CC2">
        <w:rPr>
          <w:spacing w:val="8"/>
          <w:szCs w:val="28"/>
          <w:lang w:val="en-US"/>
        </w:rPr>
        <w:t>6.</w:t>
      </w:r>
      <w:r>
        <w:rPr>
          <w:spacing w:val="8"/>
          <w:szCs w:val="28"/>
          <w:lang w:val="en-US"/>
        </w:rPr>
        <w:t xml:space="preserve"> </w:t>
      </w:r>
      <w:r w:rsidR="0098203E" w:rsidRPr="001B6CC2">
        <w:rPr>
          <w:spacing w:val="8"/>
          <w:szCs w:val="28"/>
          <w:lang w:val="en-US"/>
        </w:rPr>
        <w:t>Hoàn thiện Đề án trình Thủ tướng Chính phủ phê duyệ</w:t>
      </w:r>
      <w:r w:rsidRPr="001B6CC2">
        <w:rPr>
          <w:spacing w:val="8"/>
          <w:szCs w:val="28"/>
          <w:lang w:val="en-US"/>
        </w:rPr>
        <w:t>t trước 30/6/2020.</w:t>
      </w:r>
    </w:p>
    <w:p w:rsidR="00132D3D" w:rsidRDefault="00C42931" w:rsidP="00CE766A">
      <w:pPr>
        <w:spacing w:after="0" w:line="240" w:lineRule="auto"/>
        <w:jc w:val="both"/>
        <w:rPr>
          <w:lang w:val="en-US"/>
        </w:rPr>
      </w:pPr>
      <w:r w:rsidRPr="005E7214">
        <w:rPr>
          <w:szCs w:val="28"/>
          <w:lang w:val="en-US"/>
        </w:rPr>
        <w:tab/>
      </w:r>
      <w:r w:rsidR="00132D3D" w:rsidRPr="00D81A63">
        <w:rPr>
          <w:lang w:val="en-US"/>
        </w:rPr>
        <w:t xml:space="preserve">Trên đây là báo cáo </w:t>
      </w:r>
      <w:r w:rsidR="0041041C">
        <w:rPr>
          <w:lang w:val="en-US"/>
        </w:rPr>
        <w:t xml:space="preserve">về </w:t>
      </w:r>
      <w:r w:rsidR="00CE766A">
        <w:rPr>
          <w:lang w:val="en-US"/>
        </w:rPr>
        <w:t xml:space="preserve">xin ý kiến Ban chỉ đạo về Đề cương nhiệm vụ, Đề cương chi tiết Đề án xây dựng tỉnh đạt chuẩn nông thôn mới và triển khai các bước tiếp theo </w:t>
      </w:r>
      <w:r w:rsidR="00132D3D" w:rsidRPr="00D81A63">
        <w:rPr>
          <w:lang w:val="en-US"/>
        </w:rPr>
        <w:t>kính gửi Ban chỉ đạo, Ủy ban nhân dân tỉnh.</w:t>
      </w:r>
    </w:p>
    <w:p w:rsidR="00A23BAE" w:rsidRPr="00D81A63" w:rsidRDefault="00A23BAE" w:rsidP="006C13E8">
      <w:pPr>
        <w:spacing w:after="0" w:line="240" w:lineRule="auto"/>
        <w:rPr>
          <w:lang w:val="en-US"/>
        </w:rPr>
      </w:pPr>
      <w:r w:rsidRPr="00D81A63">
        <w:rPr>
          <w:lang w:val="en-US"/>
        </w:rPr>
        <w:tab/>
      </w:r>
    </w:p>
    <w:p w:rsidR="00B23133" w:rsidRPr="00D81A63" w:rsidRDefault="00073D0D" w:rsidP="00073D0D">
      <w:pPr>
        <w:spacing w:after="0" w:line="240" w:lineRule="auto"/>
        <w:jc w:val="right"/>
        <w:rPr>
          <w:rFonts w:cs="Times New Roman"/>
          <w:b/>
          <w:sz w:val="26"/>
          <w:lang w:val="en-US"/>
        </w:rPr>
      </w:pPr>
      <w:r w:rsidRPr="00D81A63">
        <w:rPr>
          <w:rFonts w:cs="Times New Roman"/>
          <w:b/>
          <w:sz w:val="26"/>
          <w:lang w:val="en-US"/>
        </w:rPr>
        <w:t>VĂN PHÒNG ĐIỀU PHỐI NTM TỈNH</w:t>
      </w:r>
    </w:p>
    <w:p w:rsidR="00B23133" w:rsidRPr="00D81A63" w:rsidRDefault="00B23133" w:rsidP="00B23133">
      <w:pPr>
        <w:spacing w:before="120" w:after="0" w:line="240" w:lineRule="auto"/>
        <w:rPr>
          <w:lang w:val="en-US"/>
        </w:rPr>
      </w:pPr>
    </w:p>
    <w:p w:rsidR="008C0731" w:rsidRPr="00D81A63" w:rsidRDefault="008C0731"/>
    <w:sectPr w:rsidR="008C0731" w:rsidRPr="00D81A63" w:rsidSect="00BD3420">
      <w:footerReference w:type="default" r:id="rId8"/>
      <w:pgSz w:w="11906" w:h="16838" w:code="9"/>
      <w:pgMar w:top="1134" w:right="1134" w:bottom="1134" w:left="1701" w:header="72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8C8" w:rsidRDefault="00AF08C8" w:rsidP="008B6CE4">
      <w:pPr>
        <w:spacing w:after="0" w:line="240" w:lineRule="auto"/>
      </w:pPr>
      <w:r>
        <w:separator/>
      </w:r>
    </w:p>
  </w:endnote>
  <w:endnote w:type="continuationSeparator" w:id="0">
    <w:p w:rsidR="00AF08C8" w:rsidRDefault="00AF08C8" w:rsidP="008B6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669664"/>
      <w:docPartObj>
        <w:docPartGallery w:val="Page Numbers (Bottom of Page)"/>
        <w:docPartUnique/>
      </w:docPartObj>
    </w:sdtPr>
    <w:sdtEndPr>
      <w:rPr>
        <w:noProof/>
      </w:rPr>
    </w:sdtEndPr>
    <w:sdtContent>
      <w:p w:rsidR="003F2F81" w:rsidRDefault="003F2F81">
        <w:pPr>
          <w:pStyle w:val="Footer"/>
          <w:jc w:val="right"/>
        </w:pPr>
        <w:r>
          <w:fldChar w:fldCharType="begin"/>
        </w:r>
        <w:r>
          <w:instrText xml:space="preserve"> PAGE   \* MERGEFORMAT </w:instrText>
        </w:r>
        <w:r>
          <w:fldChar w:fldCharType="separate"/>
        </w:r>
        <w:r w:rsidR="00B5096E">
          <w:rPr>
            <w:noProof/>
          </w:rPr>
          <w:t>2</w:t>
        </w:r>
        <w:r>
          <w:rPr>
            <w:noProof/>
          </w:rPr>
          <w:fldChar w:fldCharType="end"/>
        </w:r>
      </w:p>
    </w:sdtContent>
  </w:sdt>
  <w:p w:rsidR="003F2F81" w:rsidRDefault="003F2F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8C8" w:rsidRDefault="00AF08C8" w:rsidP="008B6CE4">
      <w:pPr>
        <w:spacing w:after="0" w:line="240" w:lineRule="auto"/>
      </w:pPr>
      <w:r>
        <w:separator/>
      </w:r>
    </w:p>
  </w:footnote>
  <w:footnote w:type="continuationSeparator" w:id="0">
    <w:p w:rsidR="00AF08C8" w:rsidRDefault="00AF08C8" w:rsidP="008B6C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A104D"/>
    <w:multiLevelType w:val="hybridMultilevel"/>
    <w:tmpl w:val="0D26CE96"/>
    <w:lvl w:ilvl="0" w:tplc="D5A6D29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120C5F"/>
    <w:multiLevelType w:val="hybridMultilevel"/>
    <w:tmpl w:val="B61A8284"/>
    <w:lvl w:ilvl="0" w:tplc="C7A468D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1C29BC"/>
    <w:multiLevelType w:val="hybridMultilevel"/>
    <w:tmpl w:val="712C38D6"/>
    <w:lvl w:ilvl="0" w:tplc="F32EAF1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B4A14B2"/>
    <w:multiLevelType w:val="hybridMultilevel"/>
    <w:tmpl w:val="6E089CC2"/>
    <w:lvl w:ilvl="0" w:tplc="F594C6A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BF3013F"/>
    <w:multiLevelType w:val="hybridMultilevel"/>
    <w:tmpl w:val="C65E7CB0"/>
    <w:lvl w:ilvl="0" w:tplc="465EF0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2832DC"/>
    <w:multiLevelType w:val="hybridMultilevel"/>
    <w:tmpl w:val="67D837E2"/>
    <w:lvl w:ilvl="0" w:tplc="2E0A7E9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172653"/>
    <w:multiLevelType w:val="hybridMultilevel"/>
    <w:tmpl w:val="56F8B9C2"/>
    <w:lvl w:ilvl="0" w:tplc="A65498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5769F7"/>
    <w:multiLevelType w:val="hybridMultilevel"/>
    <w:tmpl w:val="F11EB76E"/>
    <w:lvl w:ilvl="0" w:tplc="66B6E4BE">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B679DD"/>
    <w:multiLevelType w:val="hybridMultilevel"/>
    <w:tmpl w:val="C1D2361C"/>
    <w:lvl w:ilvl="0" w:tplc="4468BAE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E634227"/>
    <w:multiLevelType w:val="hybridMultilevel"/>
    <w:tmpl w:val="6ED2C9B6"/>
    <w:lvl w:ilvl="0" w:tplc="313E85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54D0D22"/>
    <w:multiLevelType w:val="hybridMultilevel"/>
    <w:tmpl w:val="D3867A9E"/>
    <w:lvl w:ilvl="0" w:tplc="E17E2F0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A5478F9"/>
    <w:multiLevelType w:val="hybridMultilevel"/>
    <w:tmpl w:val="EED26DA2"/>
    <w:lvl w:ilvl="0" w:tplc="3CA62850">
      <w:start w:val="1"/>
      <w:numFmt w:val="decimal"/>
      <w:lvlText w:val="%1."/>
      <w:lvlJc w:val="left"/>
      <w:pPr>
        <w:ind w:left="1080" w:hanging="360"/>
      </w:pPr>
      <w:rPr>
        <w:rFonts w:ascii="Times New Roman" w:eastAsiaTheme="minorHAnsi"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6FF6F00"/>
    <w:multiLevelType w:val="hybridMultilevel"/>
    <w:tmpl w:val="48BE13E4"/>
    <w:lvl w:ilvl="0" w:tplc="1BBC3FD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7B235A2"/>
    <w:multiLevelType w:val="hybridMultilevel"/>
    <w:tmpl w:val="007E4AA0"/>
    <w:lvl w:ilvl="0" w:tplc="E7125DA6">
      <w:start w:val="1"/>
      <w:numFmt w:val="decimal"/>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67E6A76"/>
    <w:multiLevelType w:val="hybridMultilevel"/>
    <w:tmpl w:val="453A432A"/>
    <w:lvl w:ilvl="0" w:tplc="E11479A6">
      <w:start w:val="1"/>
      <w:numFmt w:val="decimal"/>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E7C778B"/>
    <w:multiLevelType w:val="hybridMultilevel"/>
    <w:tmpl w:val="CD50FE4E"/>
    <w:lvl w:ilvl="0" w:tplc="BBB45A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18D269F"/>
    <w:multiLevelType w:val="hybridMultilevel"/>
    <w:tmpl w:val="39B8971A"/>
    <w:lvl w:ilvl="0" w:tplc="5F687900">
      <w:start w:val="1"/>
      <w:numFmt w:val="decimal"/>
      <w:lvlText w:val="%1."/>
      <w:lvlJc w:val="left"/>
      <w:pPr>
        <w:ind w:left="1080" w:hanging="360"/>
      </w:pPr>
      <w:rPr>
        <w:rFonts w:ascii="Times New Roman" w:eastAsiaTheme="minorHAnsi"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ADB1DF9"/>
    <w:multiLevelType w:val="hybridMultilevel"/>
    <w:tmpl w:val="94D8985E"/>
    <w:lvl w:ilvl="0" w:tplc="0B703D2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2A152DB"/>
    <w:multiLevelType w:val="hybridMultilevel"/>
    <w:tmpl w:val="A6ACC1E0"/>
    <w:lvl w:ilvl="0" w:tplc="02B894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2A15F13"/>
    <w:multiLevelType w:val="hybridMultilevel"/>
    <w:tmpl w:val="CEC03ECE"/>
    <w:lvl w:ilvl="0" w:tplc="5F860DD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5691245"/>
    <w:multiLevelType w:val="hybridMultilevel"/>
    <w:tmpl w:val="CC661242"/>
    <w:lvl w:ilvl="0" w:tplc="E8B05FB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5D83426"/>
    <w:multiLevelType w:val="hybridMultilevel"/>
    <w:tmpl w:val="618CB3F6"/>
    <w:lvl w:ilvl="0" w:tplc="43FA3B9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21"/>
  </w:num>
  <w:num w:numId="3">
    <w:abstractNumId w:val="10"/>
  </w:num>
  <w:num w:numId="4">
    <w:abstractNumId w:val="4"/>
  </w:num>
  <w:num w:numId="5">
    <w:abstractNumId w:val="2"/>
  </w:num>
  <w:num w:numId="6">
    <w:abstractNumId w:val="15"/>
  </w:num>
  <w:num w:numId="7">
    <w:abstractNumId w:val="8"/>
  </w:num>
  <w:num w:numId="8">
    <w:abstractNumId w:val="17"/>
  </w:num>
  <w:num w:numId="9">
    <w:abstractNumId w:val="1"/>
  </w:num>
  <w:num w:numId="10">
    <w:abstractNumId w:val="14"/>
  </w:num>
  <w:num w:numId="11">
    <w:abstractNumId w:val="6"/>
  </w:num>
  <w:num w:numId="12">
    <w:abstractNumId w:val="13"/>
  </w:num>
  <w:num w:numId="13">
    <w:abstractNumId w:val="18"/>
  </w:num>
  <w:num w:numId="14">
    <w:abstractNumId w:val="16"/>
  </w:num>
  <w:num w:numId="15">
    <w:abstractNumId w:val="11"/>
  </w:num>
  <w:num w:numId="16">
    <w:abstractNumId w:val="0"/>
  </w:num>
  <w:num w:numId="17">
    <w:abstractNumId w:val="12"/>
  </w:num>
  <w:num w:numId="18">
    <w:abstractNumId w:val="3"/>
  </w:num>
  <w:num w:numId="19">
    <w:abstractNumId w:val="7"/>
  </w:num>
  <w:num w:numId="20">
    <w:abstractNumId w:val="19"/>
  </w:num>
  <w:num w:numId="21">
    <w:abstractNumId w:val="9"/>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4"/>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133"/>
    <w:rsid w:val="000133D9"/>
    <w:rsid w:val="00020412"/>
    <w:rsid w:val="0004081B"/>
    <w:rsid w:val="000441EE"/>
    <w:rsid w:val="00046F3C"/>
    <w:rsid w:val="000710C0"/>
    <w:rsid w:val="00073D0D"/>
    <w:rsid w:val="000B4AA3"/>
    <w:rsid w:val="000D4132"/>
    <w:rsid w:val="000D7D34"/>
    <w:rsid w:val="000F3FC1"/>
    <w:rsid w:val="000F6370"/>
    <w:rsid w:val="0010218D"/>
    <w:rsid w:val="00115CC7"/>
    <w:rsid w:val="00121CBC"/>
    <w:rsid w:val="00124592"/>
    <w:rsid w:val="001311F8"/>
    <w:rsid w:val="00132285"/>
    <w:rsid w:val="00132D3D"/>
    <w:rsid w:val="0014416C"/>
    <w:rsid w:val="00145C4C"/>
    <w:rsid w:val="00150063"/>
    <w:rsid w:val="00172EB8"/>
    <w:rsid w:val="00184691"/>
    <w:rsid w:val="001952C2"/>
    <w:rsid w:val="001B107B"/>
    <w:rsid w:val="001B48E8"/>
    <w:rsid w:val="001B6CC2"/>
    <w:rsid w:val="001D7260"/>
    <w:rsid w:val="001E03B7"/>
    <w:rsid w:val="001E5D23"/>
    <w:rsid w:val="001E7306"/>
    <w:rsid w:val="00212D4B"/>
    <w:rsid w:val="0022276F"/>
    <w:rsid w:val="002230AF"/>
    <w:rsid w:val="00235FAB"/>
    <w:rsid w:val="002473BF"/>
    <w:rsid w:val="0025572D"/>
    <w:rsid w:val="002638A1"/>
    <w:rsid w:val="0028091B"/>
    <w:rsid w:val="00296AA6"/>
    <w:rsid w:val="00296D82"/>
    <w:rsid w:val="00297207"/>
    <w:rsid w:val="002B7FB6"/>
    <w:rsid w:val="002D05E7"/>
    <w:rsid w:val="002D7A24"/>
    <w:rsid w:val="002E1CAD"/>
    <w:rsid w:val="00305AE9"/>
    <w:rsid w:val="003067B8"/>
    <w:rsid w:val="0031337B"/>
    <w:rsid w:val="00356577"/>
    <w:rsid w:val="00357740"/>
    <w:rsid w:val="003733EE"/>
    <w:rsid w:val="00386721"/>
    <w:rsid w:val="003B5BD1"/>
    <w:rsid w:val="003C4ECA"/>
    <w:rsid w:val="003D5C93"/>
    <w:rsid w:val="003F2F81"/>
    <w:rsid w:val="003F5179"/>
    <w:rsid w:val="00406DE5"/>
    <w:rsid w:val="0041041C"/>
    <w:rsid w:val="00417802"/>
    <w:rsid w:val="00426C70"/>
    <w:rsid w:val="0042732E"/>
    <w:rsid w:val="004421DF"/>
    <w:rsid w:val="00442A70"/>
    <w:rsid w:val="00442B0F"/>
    <w:rsid w:val="00445242"/>
    <w:rsid w:val="00446F39"/>
    <w:rsid w:val="00454AAD"/>
    <w:rsid w:val="0046598B"/>
    <w:rsid w:val="004842EE"/>
    <w:rsid w:val="004B65BE"/>
    <w:rsid w:val="004C24E8"/>
    <w:rsid w:val="004E7E9C"/>
    <w:rsid w:val="005021B6"/>
    <w:rsid w:val="00543A16"/>
    <w:rsid w:val="00550AB9"/>
    <w:rsid w:val="00560EBA"/>
    <w:rsid w:val="00563F6E"/>
    <w:rsid w:val="0056644D"/>
    <w:rsid w:val="00566F76"/>
    <w:rsid w:val="00574191"/>
    <w:rsid w:val="0057799D"/>
    <w:rsid w:val="00596892"/>
    <w:rsid w:val="005D70E2"/>
    <w:rsid w:val="005E7214"/>
    <w:rsid w:val="005F16C8"/>
    <w:rsid w:val="006013A3"/>
    <w:rsid w:val="00612076"/>
    <w:rsid w:val="00615620"/>
    <w:rsid w:val="00624589"/>
    <w:rsid w:val="00641D19"/>
    <w:rsid w:val="00654D39"/>
    <w:rsid w:val="006677F5"/>
    <w:rsid w:val="00671A70"/>
    <w:rsid w:val="006723D5"/>
    <w:rsid w:val="006878AE"/>
    <w:rsid w:val="006A0595"/>
    <w:rsid w:val="006A0F0B"/>
    <w:rsid w:val="006A33BB"/>
    <w:rsid w:val="006A5127"/>
    <w:rsid w:val="006C13E8"/>
    <w:rsid w:val="006D538B"/>
    <w:rsid w:val="006E1F9C"/>
    <w:rsid w:val="006F1485"/>
    <w:rsid w:val="00710092"/>
    <w:rsid w:val="007141EC"/>
    <w:rsid w:val="007220CF"/>
    <w:rsid w:val="00726A40"/>
    <w:rsid w:val="007275CE"/>
    <w:rsid w:val="00733314"/>
    <w:rsid w:val="00741A42"/>
    <w:rsid w:val="0077326B"/>
    <w:rsid w:val="00774004"/>
    <w:rsid w:val="007748B4"/>
    <w:rsid w:val="00774BC0"/>
    <w:rsid w:val="00780249"/>
    <w:rsid w:val="007858B5"/>
    <w:rsid w:val="0078643A"/>
    <w:rsid w:val="007918BF"/>
    <w:rsid w:val="007C0394"/>
    <w:rsid w:val="007D1796"/>
    <w:rsid w:val="007D5C6A"/>
    <w:rsid w:val="007E142E"/>
    <w:rsid w:val="007F32C3"/>
    <w:rsid w:val="007F3F2A"/>
    <w:rsid w:val="007F40FA"/>
    <w:rsid w:val="00816963"/>
    <w:rsid w:val="00820350"/>
    <w:rsid w:val="00832773"/>
    <w:rsid w:val="00834613"/>
    <w:rsid w:val="00842034"/>
    <w:rsid w:val="0084792B"/>
    <w:rsid w:val="008920B7"/>
    <w:rsid w:val="00897B03"/>
    <w:rsid w:val="008B5D2E"/>
    <w:rsid w:val="008B6CE4"/>
    <w:rsid w:val="008C0731"/>
    <w:rsid w:val="008C0874"/>
    <w:rsid w:val="008D14B8"/>
    <w:rsid w:val="008D6075"/>
    <w:rsid w:val="008D7C23"/>
    <w:rsid w:val="008E1483"/>
    <w:rsid w:val="008E693D"/>
    <w:rsid w:val="008F7FCF"/>
    <w:rsid w:val="00903B0D"/>
    <w:rsid w:val="009076B5"/>
    <w:rsid w:val="00910DCA"/>
    <w:rsid w:val="00916486"/>
    <w:rsid w:val="009217C4"/>
    <w:rsid w:val="00935F02"/>
    <w:rsid w:val="0094105F"/>
    <w:rsid w:val="0098203E"/>
    <w:rsid w:val="009B18D1"/>
    <w:rsid w:val="009B4E4C"/>
    <w:rsid w:val="009D737B"/>
    <w:rsid w:val="009E01AB"/>
    <w:rsid w:val="009E7CB4"/>
    <w:rsid w:val="009F38CA"/>
    <w:rsid w:val="00A07BCA"/>
    <w:rsid w:val="00A11528"/>
    <w:rsid w:val="00A216BD"/>
    <w:rsid w:val="00A23BAE"/>
    <w:rsid w:val="00A30358"/>
    <w:rsid w:val="00A32FA2"/>
    <w:rsid w:val="00A70AFD"/>
    <w:rsid w:val="00A971D2"/>
    <w:rsid w:val="00AB0DC1"/>
    <w:rsid w:val="00AB67C0"/>
    <w:rsid w:val="00AC1990"/>
    <w:rsid w:val="00AE1D07"/>
    <w:rsid w:val="00AF08C8"/>
    <w:rsid w:val="00AF67F1"/>
    <w:rsid w:val="00B04A4E"/>
    <w:rsid w:val="00B07EF0"/>
    <w:rsid w:val="00B23133"/>
    <w:rsid w:val="00B31BB0"/>
    <w:rsid w:val="00B37966"/>
    <w:rsid w:val="00B5096E"/>
    <w:rsid w:val="00B51FBB"/>
    <w:rsid w:val="00B672F7"/>
    <w:rsid w:val="00B71251"/>
    <w:rsid w:val="00B7133D"/>
    <w:rsid w:val="00B716BF"/>
    <w:rsid w:val="00B76C5F"/>
    <w:rsid w:val="00B96E5F"/>
    <w:rsid w:val="00BA7448"/>
    <w:rsid w:val="00BB0B0F"/>
    <w:rsid w:val="00BB0E31"/>
    <w:rsid w:val="00BB4BD4"/>
    <w:rsid w:val="00BB6BE1"/>
    <w:rsid w:val="00BB6EA4"/>
    <w:rsid w:val="00BD3420"/>
    <w:rsid w:val="00BE5527"/>
    <w:rsid w:val="00BF0CC1"/>
    <w:rsid w:val="00BF7216"/>
    <w:rsid w:val="00BF7D42"/>
    <w:rsid w:val="00C007CF"/>
    <w:rsid w:val="00C00CCE"/>
    <w:rsid w:val="00C111F9"/>
    <w:rsid w:val="00C12850"/>
    <w:rsid w:val="00C205CE"/>
    <w:rsid w:val="00C32806"/>
    <w:rsid w:val="00C32DFA"/>
    <w:rsid w:val="00C42931"/>
    <w:rsid w:val="00C51775"/>
    <w:rsid w:val="00C56BBF"/>
    <w:rsid w:val="00C81DFF"/>
    <w:rsid w:val="00C9046B"/>
    <w:rsid w:val="00C91AA3"/>
    <w:rsid w:val="00CC373B"/>
    <w:rsid w:val="00CD6184"/>
    <w:rsid w:val="00CD6781"/>
    <w:rsid w:val="00CE67C4"/>
    <w:rsid w:val="00CE766A"/>
    <w:rsid w:val="00D01D9F"/>
    <w:rsid w:val="00D02A22"/>
    <w:rsid w:val="00D4390C"/>
    <w:rsid w:val="00D530F9"/>
    <w:rsid w:val="00D62B25"/>
    <w:rsid w:val="00D6712B"/>
    <w:rsid w:val="00D673F1"/>
    <w:rsid w:val="00D72F7E"/>
    <w:rsid w:val="00D742B8"/>
    <w:rsid w:val="00D81A63"/>
    <w:rsid w:val="00DB33FC"/>
    <w:rsid w:val="00DD1859"/>
    <w:rsid w:val="00DD1B9B"/>
    <w:rsid w:val="00DF26C9"/>
    <w:rsid w:val="00DF4EAF"/>
    <w:rsid w:val="00DF583B"/>
    <w:rsid w:val="00DF7927"/>
    <w:rsid w:val="00E03C77"/>
    <w:rsid w:val="00E13435"/>
    <w:rsid w:val="00E1467D"/>
    <w:rsid w:val="00E25B98"/>
    <w:rsid w:val="00E32987"/>
    <w:rsid w:val="00E51320"/>
    <w:rsid w:val="00E709D9"/>
    <w:rsid w:val="00EC2343"/>
    <w:rsid w:val="00EC31A9"/>
    <w:rsid w:val="00EC4452"/>
    <w:rsid w:val="00ED1C6B"/>
    <w:rsid w:val="00EF303D"/>
    <w:rsid w:val="00F03D0E"/>
    <w:rsid w:val="00F0475F"/>
    <w:rsid w:val="00F302BE"/>
    <w:rsid w:val="00F36201"/>
    <w:rsid w:val="00F464FF"/>
    <w:rsid w:val="00F64C17"/>
    <w:rsid w:val="00F96745"/>
    <w:rsid w:val="00FA500A"/>
    <w:rsid w:val="00FD02DA"/>
    <w:rsid w:val="00FE0815"/>
    <w:rsid w:val="00FE5D4E"/>
    <w:rsid w:val="00FF6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133"/>
    <w:pPr>
      <w:spacing w:before="0" w:after="200" w:line="276"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3133"/>
    <w:pPr>
      <w:spacing w:before="0"/>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23133"/>
    <w:pPr>
      <w:ind w:left="720"/>
      <w:contextualSpacing/>
    </w:pPr>
  </w:style>
  <w:style w:type="paragraph" w:styleId="BalloonText">
    <w:name w:val="Balloon Text"/>
    <w:basedOn w:val="Normal"/>
    <w:link w:val="BalloonTextChar"/>
    <w:uiPriority w:val="99"/>
    <w:semiHidden/>
    <w:unhideWhenUsed/>
    <w:rsid w:val="00672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3D5"/>
    <w:rPr>
      <w:rFonts w:ascii="Tahoma" w:hAnsi="Tahoma" w:cs="Tahoma"/>
      <w:sz w:val="16"/>
      <w:szCs w:val="16"/>
      <w:lang w:val="vi-VN"/>
    </w:rPr>
  </w:style>
  <w:style w:type="paragraph" w:styleId="Header">
    <w:name w:val="header"/>
    <w:basedOn w:val="Normal"/>
    <w:link w:val="HeaderChar"/>
    <w:uiPriority w:val="99"/>
    <w:unhideWhenUsed/>
    <w:rsid w:val="008B6C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6CE4"/>
    <w:rPr>
      <w:lang w:val="vi-VN"/>
    </w:rPr>
  </w:style>
  <w:style w:type="paragraph" w:styleId="Footer">
    <w:name w:val="footer"/>
    <w:basedOn w:val="Normal"/>
    <w:link w:val="FooterChar"/>
    <w:uiPriority w:val="99"/>
    <w:unhideWhenUsed/>
    <w:rsid w:val="008B6C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6CE4"/>
    <w:rPr>
      <w:lang w:val="vi-VN"/>
    </w:rPr>
  </w:style>
  <w:style w:type="paragraph" w:styleId="BodyTextIndent">
    <w:name w:val="Body Text Indent"/>
    <w:basedOn w:val="Normal"/>
    <w:link w:val="BodyTextIndentChar"/>
    <w:rsid w:val="007748B4"/>
    <w:pPr>
      <w:spacing w:after="120" w:line="240" w:lineRule="auto"/>
      <w:ind w:left="360"/>
    </w:pPr>
    <w:rPr>
      <w:rFonts w:eastAsia="Times New Roman" w:cs="Times New Roman"/>
      <w:szCs w:val="28"/>
      <w:lang w:val="en-US"/>
    </w:rPr>
  </w:style>
  <w:style w:type="character" w:customStyle="1" w:styleId="BodyTextIndentChar">
    <w:name w:val="Body Text Indent Char"/>
    <w:basedOn w:val="DefaultParagraphFont"/>
    <w:link w:val="BodyTextIndent"/>
    <w:rsid w:val="007748B4"/>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133"/>
    <w:pPr>
      <w:spacing w:before="0" w:after="200" w:line="276"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3133"/>
    <w:pPr>
      <w:spacing w:before="0"/>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23133"/>
    <w:pPr>
      <w:ind w:left="720"/>
      <w:contextualSpacing/>
    </w:pPr>
  </w:style>
  <w:style w:type="paragraph" w:styleId="BalloonText">
    <w:name w:val="Balloon Text"/>
    <w:basedOn w:val="Normal"/>
    <w:link w:val="BalloonTextChar"/>
    <w:uiPriority w:val="99"/>
    <w:semiHidden/>
    <w:unhideWhenUsed/>
    <w:rsid w:val="00672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3D5"/>
    <w:rPr>
      <w:rFonts w:ascii="Tahoma" w:hAnsi="Tahoma" w:cs="Tahoma"/>
      <w:sz w:val="16"/>
      <w:szCs w:val="16"/>
      <w:lang w:val="vi-VN"/>
    </w:rPr>
  </w:style>
  <w:style w:type="paragraph" w:styleId="Header">
    <w:name w:val="header"/>
    <w:basedOn w:val="Normal"/>
    <w:link w:val="HeaderChar"/>
    <w:uiPriority w:val="99"/>
    <w:unhideWhenUsed/>
    <w:rsid w:val="008B6C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6CE4"/>
    <w:rPr>
      <w:lang w:val="vi-VN"/>
    </w:rPr>
  </w:style>
  <w:style w:type="paragraph" w:styleId="Footer">
    <w:name w:val="footer"/>
    <w:basedOn w:val="Normal"/>
    <w:link w:val="FooterChar"/>
    <w:uiPriority w:val="99"/>
    <w:unhideWhenUsed/>
    <w:rsid w:val="008B6C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6CE4"/>
    <w:rPr>
      <w:lang w:val="vi-VN"/>
    </w:rPr>
  </w:style>
  <w:style w:type="paragraph" w:styleId="BodyTextIndent">
    <w:name w:val="Body Text Indent"/>
    <w:basedOn w:val="Normal"/>
    <w:link w:val="BodyTextIndentChar"/>
    <w:rsid w:val="007748B4"/>
    <w:pPr>
      <w:spacing w:after="120" w:line="240" w:lineRule="auto"/>
      <w:ind w:left="360"/>
    </w:pPr>
    <w:rPr>
      <w:rFonts w:eastAsia="Times New Roman" w:cs="Times New Roman"/>
      <w:szCs w:val="28"/>
      <w:lang w:val="en-US"/>
    </w:rPr>
  </w:style>
  <w:style w:type="character" w:customStyle="1" w:styleId="BodyTextIndentChar">
    <w:name w:val="Body Text Indent Char"/>
    <w:basedOn w:val="DefaultParagraphFont"/>
    <w:link w:val="BodyTextIndent"/>
    <w:rsid w:val="007748B4"/>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cp:lastPrinted>2020-03-29T02:24:00Z</cp:lastPrinted>
  <dcterms:created xsi:type="dcterms:W3CDTF">2020-03-29T10:17:00Z</dcterms:created>
  <dcterms:modified xsi:type="dcterms:W3CDTF">2020-03-29T10:17:00Z</dcterms:modified>
</cp:coreProperties>
</file>